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1BAB" w:rsidRPr="00770D68" w:rsidRDefault="00111BAB" w:rsidP="00770D68">
      <w:pPr>
        <w:jc w:val="both"/>
        <w:rPr>
          <w:rFonts w:ascii="Sakkal Majalla" w:hAnsi="Sakkal Majalla" w:cs="Sakkal Majalla"/>
          <w:b/>
          <w:bCs/>
          <w:sz w:val="44"/>
          <w:szCs w:val="44"/>
          <w:rtl/>
        </w:rPr>
      </w:pPr>
    </w:p>
    <w:p w:rsidR="00111BAB" w:rsidRPr="00770D68" w:rsidRDefault="00111BAB" w:rsidP="00770D68">
      <w:pPr>
        <w:jc w:val="center"/>
        <w:rPr>
          <w:rFonts w:ascii="Sakkal Majalla" w:hAnsi="Sakkal Majalla" w:cs="Sakkal Majalla"/>
          <w:b/>
          <w:bCs/>
          <w:sz w:val="48"/>
          <w:szCs w:val="48"/>
          <w:rtl/>
        </w:rPr>
      </w:pPr>
      <w:r w:rsidRPr="00770D68">
        <w:rPr>
          <w:rFonts w:ascii="Sakkal Majalla" w:hAnsi="Sakkal Majalla" w:cs="Sakkal Majalla"/>
          <w:b/>
          <w:bCs/>
          <w:sz w:val="48"/>
          <w:szCs w:val="48"/>
          <w:rtl/>
        </w:rPr>
        <w:t>جلسات التعليم الجماعي (</w:t>
      </w:r>
      <w:r w:rsidRPr="00770D68">
        <w:rPr>
          <w:rFonts w:ascii="Sakkal Majalla" w:hAnsi="Sakkal Majalla" w:cs="Sakkal Majalla"/>
          <w:b/>
          <w:bCs/>
          <w:sz w:val="48"/>
          <w:szCs w:val="48"/>
        </w:rPr>
        <w:t>TLS</w:t>
      </w:r>
      <w:r w:rsidRPr="00770D68">
        <w:rPr>
          <w:rFonts w:ascii="Sakkal Majalla" w:hAnsi="Sakkal Majalla" w:cs="Sakkal Majalla"/>
          <w:b/>
          <w:bCs/>
          <w:sz w:val="48"/>
          <w:szCs w:val="48"/>
          <w:rtl/>
        </w:rPr>
        <w:t>)</w:t>
      </w:r>
    </w:p>
    <w:p w:rsidR="00FE2806" w:rsidRPr="00770D68" w:rsidRDefault="00770D68" w:rsidP="00770D68">
      <w:pPr>
        <w:pStyle w:val="ListParagraph"/>
        <w:ind w:left="465"/>
        <w:jc w:val="both"/>
        <w:rPr>
          <w:rFonts w:ascii="Sakkal Majalla" w:hAnsi="Sakkal Majalla" w:cs="Sakkal Majalla"/>
          <w:sz w:val="36"/>
          <w:szCs w:val="36"/>
        </w:rPr>
      </w:pPr>
      <w:r w:rsidRPr="00770D68">
        <w:rPr>
          <w:rFonts w:ascii="Sakkal Majalla" w:hAnsi="Sakkal Majalla" w:cs="Sakkal Majalla"/>
          <w:sz w:val="36"/>
          <w:szCs w:val="36"/>
          <w:rtl/>
        </w:rPr>
        <w:t xml:space="preserve">هى إحدى الادوات التى تعمل على </w:t>
      </w:r>
      <w:r w:rsidR="007866C2" w:rsidRPr="00770D68">
        <w:rPr>
          <w:rFonts w:ascii="Sakkal Majalla" w:hAnsi="Sakkal Majalla" w:cs="Sakkal Majalla"/>
          <w:sz w:val="36"/>
          <w:szCs w:val="36"/>
          <w:rtl/>
        </w:rPr>
        <w:t xml:space="preserve">خلق </w:t>
      </w:r>
      <w:r w:rsidRPr="00770D68">
        <w:rPr>
          <w:rFonts w:ascii="Sakkal Majalla" w:hAnsi="Sakkal Majalla" w:cs="Sakkal Majalla"/>
          <w:sz w:val="36"/>
          <w:szCs w:val="36"/>
          <w:rtl/>
        </w:rPr>
        <w:t xml:space="preserve">الدافعية </w:t>
      </w:r>
      <w:r w:rsidR="002A2F60" w:rsidRPr="00770D68">
        <w:rPr>
          <w:rFonts w:ascii="Sakkal Majalla" w:hAnsi="Sakkal Majalla" w:cs="Sakkal Majalla"/>
          <w:sz w:val="36"/>
          <w:szCs w:val="36"/>
          <w:rtl/>
        </w:rPr>
        <w:t xml:space="preserve"> </w:t>
      </w:r>
      <w:r w:rsidR="007866C2" w:rsidRPr="00770D68">
        <w:rPr>
          <w:rFonts w:ascii="Sakkal Majalla" w:hAnsi="Sakkal Majalla" w:cs="Sakkal Majalla"/>
          <w:sz w:val="36"/>
          <w:szCs w:val="36"/>
          <w:rtl/>
        </w:rPr>
        <w:t>لتحفيز الطلبة للدراسة في المنزل وتحضير المحاضرات والمعامل التي يتم أخذها خلال الاسبوع ومنع تراكم الدراسة.</w:t>
      </w:r>
      <w:r w:rsidRPr="00770D68">
        <w:rPr>
          <w:rFonts w:ascii="Sakkal Majalla" w:hAnsi="Sakkal Majalla" w:cs="Sakkal Majalla"/>
          <w:sz w:val="36"/>
          <w:szCs w:val="36"/>
          <w:rtl/>
        </w:rPr>
        <w:t>بحيث يقوم الطلاب بإحضار</w:t>
      </w:r>
      <w:r>
        <w:rPr>
          <w:rFonts w:ascii="Sakkal Majalla" w:hAnsi="Sakkal Majalla" w:cs="Sakkal Majalla"/>
          <w:sz w:val="36"/>
          <w:szCs w:val="36"/>
          <w:rtl/>
        </w:rPr>
        <w:t xml:space="preserve"> المعلومات </w:t>
      </w:r>
      <w:r>
        <w:rPr>
          <w:rFonts w:ascii="Sakkal Majalla" w:hAnsi="Sakkal Majalla" w:cs="Sakkal Majalla" w:hint="cs"/>
          <w:sz w:val="36"/>
          <w:szCs w:val="36"/>
          <w:rtl/>
        </w:rPr>
        <w:t xml:space="preserve">ليقوموا </w:t>
      </w:r>
      <w:r w:rsidR="007866C2" w:rsidRPr="00770D68">
        <w:rPr>
          <w:rFonts w:ascii="Sakkal Majalla" w:hAnsi="Sakkal Majalla" w:cs="Sakkal Majalla"/>
          <w:sz w:val="36"/>
          <w:szCs w:val="36"/>
          <w:rtl/>
        </w:rPr>
        <w:t xml:space="preserve">بشرحها لبعضهم البعض </w:t>
      </w:r>
      <w:r>
        <w:rPr>
          <w:rFonts w:ascii="Sakkal Majalla" w:hAnsi="Sakkal Majalla" w:cs="Sakkal Majalla" w:hint="cs"/>
          <w:sz w:val="36"/>
          <w:szCs w:val="36"/>
          <w:rtl/>
        </w:rPr>
        <w:t xml:space="preserve">بشكل </w:t>
      </w:r>
      <w:r>
        <w:rPr>
          <w:rFonts w:ascii="Sakkal Majalla" w:hAnsi="Sakkal Majalla" w:cs="Sakkal Majalla"/>
          <w:sz w:val="36"/>
          <w:szCs w:val="36"/>
          <w:rtl/>
        </w:rPr>
        <w:t>سلس</w:t>
      </w:r>
      <w:r w:rsidR="007866C2" w:rsidRPr="00770D68">
        <w:rPr>
          <w:rFonts w:ascii="Sakkal Majalla" w:hAnsi="Sakkal Majalla" w:cs="Sakkal Majalla"/>
          <w:sz w:val="36"/>
          <w:szCs w:val="36"/>
          <w:rtl/>
        </w:rPr>
        <w:t xml:space="preserve"> </w:t>
      </w:r>
      <w:r>
        <w:rPr>
          <w:rFonts w:ascii="Sakkal Majalla" w:hAnsi="Sakkal Majalla" w:cs="Sakkal Majalla"/>
          <w:sz w:val="36"/>
          <w:szCs w:val="36"/>
          <w:rtl/>
        </w:rPr>
        <w:t xml:space="preserve">وسهل </w:t>
      </w:r>
      <w:r>
        <w:rPr>
          <w:rFonts w:ascii="Sakkal Majalla" w:hAnsi="Sakkal Majalla" w:cs="Sakkal Majalla" w:hint="cs"/>
          <w:sz w:val="36"/>
          <w:szCs w:val="36"/>
          <w:rtl/>
        </w:rPr>
        <w:t>لل</w:t>
      </w:r>
      <w:r w:rsidR="007866C2" w:rsidRPr="00770D68">
        <w:rPr>
          <w:rFonts w:ascii="Sakkal Majalla" w:hAnsi="Sakkal Majalla" w:cs="Sakkal Majalla"/>
          <w:sz w:val="36"/>
          <w:szCs w:val="36"/>
          <w:rtl/>
        </w:rPr>
        <w:t>حفظ</w:t>
      </w:r>
      <w:r w:rsidR="00FE2806" w:rsidRPr="00770D68">
        <w:rPr>
          <w:rFonts w:ascii="Sakkal Majalla" w:hAnsi="Sakkal Majalla" w:cs="Sakkal Majalla"/>
          <w:sz w:val="36"/>
          <w:szCs w:val="36"/>
          <w:rtl/>
        </w:rPr>
        <w:t>.</w:t>
      </w:r>
    </w:p>
    <w:p w:rsidR="00FE2806" w:rsidRPr="00770D68" w:rsidRDefault="007866C2" w:rsidP="009C0024">
      <w:pPr>
        <w:pStyle w:val="ListParagraph"/>
        <w:numPr>
          <w:ilvl w:val="0"/>
          <w:numId w:val="2"/>
        </w:numPr>
        <w:jc w:val="both"/>
        <w:rPr>
          <w:rFonts w:ascii="Sakkal Majalla" w:hAnsi="Sakkal Majalla" w:cs="Sakkal Majalla"/>
          <w:sz w:val="36"/>
          <w:szCs w:val="36"/>
        </w:rPr>
      </w:pPr>
      <w:r w:rsidRPr="00770D68">
        <w:rPr>
          <w:rFonts w:ascii="Sakkal Majalla" w:hAnsi="Sakkal Majalla" w:cs="Sakkal Majalla"/>
          <w:sz w:val="36"/>
          <w:szCs w:val="36"/>
          <w:rtl/>
        </w:rPr>
        <w:t xml:space="preserve">حيث تكون هذه الجلسات (حلقات التعليم الجماعي) في نهاية كل أسبوع لكل سنة دراسية </w:t>
      </w:r>
      <w:r w:rsidR="009D6E23" w:rsidRPr="00770D68">
        <w:rPr>
          <w:rFonts w:ascii="Sakkal Majalla" w:hAnsi="Sakkal Majalla" w:cs="Sakkal Majalla"/>
          <w:sz w:val="36"/>
          <w:szCs w:val="36"/>
          <w:rtl/>
        </w:rPr>
        <w:t>.</w:t>
      </w:r>
    </w:p>
    <w:p w:rsidR="00FE2806" w:rsidRPr="00770D68" w:rsidRDefault="00736319" w:rsidP="00770D68">
      <w:pPr>
        <w:pStyle w:val="ListParagraph"/>
        <w:numPr>
          <w:ilvl w:val="0"/>
          <w:numId w:val="2"/>
        </w:numPr>
        <w:jc w:val="both"/>
        <w:rPr>
          <w:rFonts w:ascii="Sakkal Majalla" w:hAnsi="Sakkal Majalla" w:cs="Sakkal Majalla"/>
          <w:sz w:val="36"/>
          <w:szCs w:val="36"/>
        </w:rPr>
      </w:pPr>
      <w:r w:rsidRPr="00770D68">
        <w:rPr>
          <w:rFonts w:ascii="Sakkal Majalla" w:hAnsi="Sakkal Majalla" w:cs="Sakkal Majalla"/>
          <w:sz w:val="36"/>
          <w:szCs w:val="36"/>
          <w:rtl/>
        </w:rPr>
        <w:t>يفتح باب النقاش بين الطلبة تحت إشراف المشرف التعليمي</w:t>
      </w:r>
      <w:r w:rsidR="00275C21" w:rsidRPr="00770D68">
        <w:rPr>
          <w:rFonts w:ascii="Sakkal Majalla" w:hAnsi="Sakkal Majalla" w:cs="Sakkal Majalla"/>
          <w:sz w:val="36"/>
          <w:szCs w:val="36"/>
          <w:rtl/>
        </w:rPr>
        <w:t xml:space="preserve"> ويتم تقييم الطلبة بناء على مشاركاتهم</w:t>
      </w:r>
      <w:r w:rsidRPr="00770D68">
        <w:rPr>
          <w:rFonts w:ascii="Sakkal Majalla" w:hAnsi="Sakkal Majalla" w:cs="Sakkal Majalla"/>
          <w:sz w:val="36"/>
          <w:szCs w:val="36"/>
          <w:rtl/>
        </w:rPr>
        <w:t xml:space="preserve"> وفي حال وجود أى استفسارات لم يستطع الطلبة توضيحها يقوم المشرف التعليمي بتدوين الملاحظات ونق</w:t>
      </w:r>
      <w:r w:rsidR="00FE2806" w:rsidRPr="00770D68">
        <w:rPr>
          <w:rFonts w:ascii="Sakkal Majalla" w:hAnsi="Sakkal Majalla" w:cs="Sakkal Majalla"/>
          <w:sz w:val="36"/>
          <w:szCs w:val="36"/>
          <w:rtl/>
        </w:rPr>
        <w:t>لها لمنسق حلقات التعليم الجماعي.</w:t>
      </w:r>
    </w:p>
    <w:p w:rsidR="00111BAB" w:rsidRPr="009C0024" w:rsidRDefault="00F650B0" w:rsidP="009C0024">
      <w:pPr>
        <w:pStyle w:val="ListParagraph"/>
        <w:numPr>
          <w:ilvl w:val="0"/>
          <w:numId w:val="2"/>
        </w:numPr>
        <w:jc w:val="both"/>
        <w:rPr>
          <w:rFonts w:ascii="Sakkal Majalla" w:hAnsi="Sakkal Majalla" w:cs="Sakkal Majalla"/>
          <w:sz w:val="36"/>
          <w:szCs w:val="36"/>
        </w:rPr>
      </w:pPr>
      <w:r w:rsidRPr="00770D68">
        <w:rPr>
          <w:rFonts w:ascii="Sakkal Majalla" w:hAnsi="Sakkal Majalla" w:cs="Sakkal Majalla"/>
          <w:sz w:val="36"/>
          <w:szCs w:val="36"/>
          <w:rtl/>
        </w:rPr>
        <w:t>في اليوم التالي يقوم منسق حلقات التعليم الجماعي بعرض استفسارات الطلبة على أعضاء هيئة التدريس لتوضيح هذه الاستفسارات ومناقشتها مع الطلاب في الندوة العلمية.</w:t>
      </w:r>
      <w:bookmarkStart w:id="0" w:name="_GoBack"/>
      <w:bookmarkEnd w:id="0"/>
    </w:p>
    <w:sectPr w:rsidR="00111BAB" w:rsidRPr="009C0024" w:rsidSect="00FE2806">
      <w:headerReference w:type="default" r:id="rId7"/>
      <w:pgSz w:w="11906" w:h="16838"/>
      <w:pgMar w:top="1440" w:right="1800" w:bottom="1440" w:left="1800" w:header="708" w:footer="708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32FE" w:rsidRDefault="009532FE" w:rsidP="00FE2806">
      <w:pPr>
        <w:spacing w:after="0" w:line="240" w:lineRule="auto"/>
      </w:pPr>
      <w:r>
        <w:separator/>
      </w:r>
    </w:p>
  </w:endnote>
  <w:endnote w:type="continuationSeparator" w:id="0">
    <w:p w:rsidR="009532FE" w:rsidRDefault="009532FE" w:rsidP="00FE28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32FE" w:rsidRDefault="009532FE" w:rsidP="00FE2806">
      <w:pPr>
        <w:spacing w:after="0" w:line="240" w:lineRule="auto"/>
      </w:pPr>
      <w:r>
        <w:separator/>
      </w:r>
    </w:p>
  </w:footnote>
  <w:footnote w:type="continuationSeparator" w:id="0">
    <w:p w:rsidR="009532FE" w:rsidRDefault="009532FE" w:rsidP="00FE28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1BAB" w:rsidRPr="00C15850" w:rsidRDefault="00111BAB" w:rsidP="00111BAB">
    <w:pPr>
      <w:pStyle w:val="Header"/>
      <w:rPr>
        <w:rFonts w:ascii="Arial Black" w:hAnsi="Arial Black"/>
        <w:rtl/>
        <w:lang w:bidi="ar-LY"/>
      </w:rPr>
    </w:pPr>
    <w:r w:rsidRPr="00C15850">
      <w:rPr>
        <w:rFonts w:ascii="Arial Black" w:hAnsi="Arial Black"/>
        <w:noProof/>
      </w:rPr>
      <w:drawing>
        <wp:anchor distT="0" distB="0" distL="114300" distR="114300" simplePos="0" relativeHeight="251664384" behindDoc="1" locked="0" layoutInCell="1" allowOverlap="1" wp14:anchorId="0517D754" wp14:editId="7EAC64FD">
          <wp:simplePos x="0" y="0"/>
          <wp:positionH relativeFrom="margin">
            <wp:posOffset>5043170</wp:posOffset>
          </wp:positionH>
          <wp:positionV relativeFrom="paragraph">
            <wp:posOffset>94615</wp:posOffset>
          </wp:positionV>
          <wp:extent cx="517096" cy="370342"/>
          <wp:effectExtent l="0" t="0" r="0" b="0"/>
          <wp:wrapNone/>
          <wp:docPr id="4" name="Picture 4" descr="نتيجة بحث الصور عن ‪Libyan international medical‬‏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نتيجة بحث الصور عن ‪Libyan international medical‬‏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7096" cy="3703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Black" w:hAnsi="Arial Black"/>
      </w:rPr>
      <w:tab/>
    </w:r>
    <w:r w:rsidR="00FE2806" w:rsidRPr="00C15850">
      <w:rPr>
        <w:rFonts w:ascii="Arial Black" w:hAnsi="Arial Black"/>
        <w:noProof/>
      </w:rPr>
      <w:drawing>
        <wp:anchor distT="0" distB="0" distL="114300" distR="114300" simplePos="0" relativeHeight="251659264" behindDoc="1" locked="0" layoutInCell="1" allowOverlap="1" wp14:anchorId="3DA62BE0" wp14:editId="2AEE0CFD">
          <wp:simplePos x="0" y="0"/>
          <wp:positionH relativeFrom="margin">
            <wp:posOffset>8461770</wp:posOffset>
          </wp:positionH>
          <wp:positionV relativeFrom="paragraph">
            <wp:posOffset>126125</wp:posOffset>
          </wp:positionV>
          <wp:extent cx="517096" cy="370342"/>
          <wp:effectExtent l="0" t="0" r="0" b="0"/>
          <wp:wrapNone/>
          <wp:docPr id="2" name="Picture 2" descr="نتيجة بحث الصور عن ‪Libyan international medical‬‏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نتيجة بحث الصور عن ‪Libyan international medical‬‏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7096" cy="3703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15850">
      <w:rPr>
        <w:rFonts w:ascii="Arial Black" w:hAnsi="Arial Black"/>
        <w:noProof/>
      </w:rPr>
      <w:drawing>
        <wp:anchor distT="0" distB="0" distL="114300" distR="114300" simplePos="0" relativeHeight="251661312" behindDoc="1" locked="0" layoutInCell="1" allowOverlap="1" wp14:anchorId="09750CDF" wp14:editId="6A7B7B02">
          <wp:simplePos x="0" y="0"/>
          <wp:positionH relativeFrom="margin">
            <wp:posOffset>8461770</wp:posOffset>
          </wp:positionH>
          <wp:positionV relativeFrom="paragraph">
            <wp:posOffset>126125</wp:posOffset>
          </wp:positionV>
          <wp:extent cx="517096" cy="370342"/>
          <wp:effectExtent l="0" t="0" r="0" b="0"/>
          <wp:wrapNone/>
          <wp:docPr id="3" name="Picture 3" descr="نتيجة بحث الصور عن ‪Libyan international medical‬‏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نتيجة بحث الصور عن ‪Libyan international medical‬‏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7096" cy="3703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15850">
      <w:rPr>
        <w:rFonts w:ascii="Arial Black" w:hAnsi="Arial Black"/>
        <w:noProof/>
      </w:rPr>
      <w:drawing>
        <wp:anchor distT="0" distB="0" distL="114300" distR="114300" simplePos="0" relativeHeight="251662336" behindDoc="1" locked="0" layoutInCell="1" allowOverlap="1" wp14:anchorId="1E2AFE2E" wp14:editId="7265E740">
          <wp:simplePos x="0" y="0"/>
          <wp:positionH relativeFrom="column">
            <wp:posOffset>-521970</wp:posOffset>
          </wp:positionH>
          <wp:positionV relativeFrom="paragraph">
            <wp:posOffset>6985</wp:posOffset>
          </wp:positionV>
          <wp:extent cx="790575" cy="542925"/>
          <wp:effectExtent l="0" t="0" r="9525" b="9525"/>
          <wp:wrapNone/>
          <wp:docPr id="1" name="Picture 1" descr="نتيجة بحث الصور عن ‪Libyan international medical BMS‬‏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نتيجة بحث الصور عن ‪Libyan international medical BMS‬‏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0575" cy="542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15850">
      <w:rPr>
        <w:rFonts w:ascii="Arial Black" w:hAnsi="Arial Black"/>
      </w:rPr>
      <w:t>Libyan International Medical University</w:t>
    </w:r>
  </w:p>
  <w:p w:rsidR="00FE2806" w:rsidRPr="00FE2806" w:rsidRDefault="00111BAB" w:rsidP="00111BAB">
    <w:pPr>
      <w:pStyle w:val="Header"/>
      <w:jc w:val="center"/>
      <w:rPr>
        <w:rFonts w:ascii="Arial Black" w:hAnsi="Arial Black"/>
        <w:rtl/>
      </w:rPr>
    </w:pPr>
    <w:r w:rsidRPr="00C15850">
      <w:rPr>
        <w:rFonts w:ascii="Arial Black" w:hAnsi="Arial Black"/>
      </w:rPr>
      <w:t>Faculty of Basic Medical Science</w:t>
    </w:r>
  </w:p>
  <w:p w:rsidR="00FE2806" w:rsidRDefault="00FE2806" w:rsidP="00FE2806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BA4557"/>
    <w:multiLevelType w:val="hybridMultilevel"/>
    <w:tmpl w:val="0980DAB8"/>
    <w:lvl w:ilvl="0" w:tplc="E006C638">
      <w:numFmt w:val="bullet"/>
      <w:lvlText w:val="-"/>
      <w:lvlJc w:val="left"/>
      <w:pPr>
        <w:ind w:left="465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" w15:restartNumberingAfterBreak="0">
    <w:nsid w:val="4D074210"/>
    <w:multiLevelType w:val="hybridMultilevel"/>
    <w:tmpl w:val="B9406EBA"/>
    <w:lvl w:ilvl="0" w:tplc="04090001">
      <w:start w:val="1"/>
      <w:numFmt w:val="bullet"/>
      <w:lvlText w:val=""/>
      <w:lvlJc w:val="left"/>
      <w:pPr>
        <w:ind w:left="4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2F60"/>
    <w:rsid w:val="00111BAB"/>
    <w:rsid w:val="00275C21"/>
    <w:rsid w:val="002A2F60"/>
    <w:rsid w:val="003A1D32"/>
    <w:rsid w:val="00736319"/>
    <w:rsid w:val="00770D68"/>
    <w:rsid w:val="007866C2"/>
    <w:rsid w:val="008244E0"/>
    <w:rsid w:val="008F0EBA"/>
    <w:rsid w:val="009532FE"/>
    <w:rsid w:val="00956C22"/>
    <w:rsid w:val="009C0024"/>
    <w:rsid w:val="009C403A"/>
    <w:rsid w:val="009D6E23"/>
    <w:rsid w:val="00AD2D7F"/>
    <w:rsid w:val="00BB54ED"/>
    <w:rsid w:val="00F650B0"/>
    <w:rsid w:val="00FE2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7DAB864-2FB0-4AF1-ABEB-629582DD7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A2F6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E280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2806"/>
  </w:style>
  <w:style w:type="paragraph" w:styleId="Footer">
    <w:name w:val="footer"/>
    <w:basedOn w:val="Normal"/>
    <w:link w:val="FooterChar"/>
    <w:uiPriority w:val="99"/>
    <w:unhideWhenUsed/>
    <w:rsid w:val="00FE280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E28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105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التقنية الليبية</dc:creator>
  <cp:keywords/>
  <dc:description/>
  <cp:lastModifiedBy>bms-4</cp:lastModifiedBy>
  <cp:revision>3</cp:revision>
  <dcterms:created xsi:type="dcterms:W3CDTF">2020-06-16T07:34:00Z</dcterms:created>
  <dcterms:modified xsi:type="dcterms:W3CDTF">2020-07-16T08:46:00Z</dcterms:modified>
</cp:coreProperties>
</file>