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31625C" w14:textId="2B9E8371" w:rsidR="000B1F52" w:rsidRPr="00A27C68" w:rsidRDefault="00A27C68" w:rsidP="00A1412A">
      <w:pPr>
        <w:spacing w:line="360" w:lineRule="auto"/>
        <w:ind w:left="1803" w:right="1803"/>
        <w:rPr>
          <w:sz w:val="32"/>
          <w:szCs w:val="32"/>
        </w:rPr>
      </w:pPr>
      <w:r w:rsidRPr="00A27C68">
        <w:rPr>
          <w:rFonts w:asciiTheme="majorBidi" w:eastAsiaTheme="minorEastAsia" w:hAnsiTheme="majorBidi" w:cstheme="majorBidi"/>
          <w:noProof/>
          <w:color w:val="2F5496" w:themeColor="accent1" w:themeShade="BF"/>
          <w:sz w:val="32"/>
          <w:szCs w:val="32"/>
        </w:rPr>
        <mc:AlternateContent>
          <mc:Choice Requires="wpg">
            <w:drawing>
              <wp:anchor distT="0" distB="0" distL="114300" distR="114300" simplePos="0" relativeHeight="251665408" behindDoc="0" locked="0" layoutInCell="1" allowOverlap="1" wp14:anchorId="34B4428C" wp14:editId="5A42D827">
                <wp:simplePos x="0" y="0"/>
                <wp:positionH relativeFrom="column">
                  <wp:posOffset>-381001</wp:posOffset>
                </wp:positionH>
                <wp:positionV relativeFrom="paragraph">
                  <wp:posOffset>-723900</wp:posOffset>
                </wp:positionV>
                <wp:extent cx="6715125" cy="1819275"/>
                <wp:effectExtent l="0" t="0" r="9525" b="9525"/>
                <wp:wrapNone/>
                <wp:docPr id="15" name="Group 3"/>
                <wp:cNvGraphicFramePr/>
                <a:graphic xmlns:a="http://schemas.openxmlformats.org/drawingml/2006/main">
                  <a:graphicData uri="http://schemas.microsoft.com/office/word/2010/wordprocessingGroup">
                    <wpg:wgp>
                      <wpg:cNvGrpSpPr/>
                      <wpg:grpSpPr>
                        <a:xfrm>
                          <a:off x="0" y="0"/>
                          <a:ext cx="6715125" cy="1819275"/>
                          <a:chOff x="0" y="124031"/>
                          <a:chExt cx="3996919" cy="1004270"/>
                        </a:xfrm>
                      </wpg:grpSpPr>
                      <pic:pic xmlns:pic="http://schemas.openxmlformats.org/drawingml/2006/picture">
                        <pic:nvPicPr>
                          <pic:cNvPr id="16" name="Picture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2992648" y="124031"/>
                            <a:ext cx="1004271" cy="100427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pic:pic xmlns:pic="http://schemas.openxmlformats.org/drawingml/2006/picture">
                        <pic:nvPicPr>
                          <pic:cNvPr id="17" name="Picture 1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235450"/>
                            <a:ext cx="848377" cy="756207"/>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g:wgp>
                  </a:graphicData>
                </a:graphic>
                <wp14:sizeRelH relativeFrom="margin">
                  <wp14:pctWidth>0</wp14:pctWidth>
                </wp14:sizeRelH>
                <wp14:sizeRelV relativeFrom="margin">
                  <wp14:pctHeight>0</wp14:pctHeight>
                </wp14:sizeRelV>
              </wp:anchor>
            </w:drawing>
          </mc:Choice>
          <mc:Fallback>
            <w:pict>
              <v:group w14:anchorId="26F4D48E" id="Group 3" o:spid="_x0000_s1026" style="position:absolute;margin-left:-30pt;margin-top:-57pt;width:528.75pt;height:143.25pt;z-index:251665408;mso-width-relative:margin;mso-height-relative:margin" coordorigin=",1240" coordsize="39969,1004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 o:spid="_x0000_s1027" type="#_x0000_t75" style="position:absolute;left:29926;top:1240;width:10043;height:1004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" fillcolor="#4472c4 [3204]" strokecolor="black [3213]">
                  <v:imagedata r:id="rId11" o:title=""/>
                  <v:shadow color="#e7e6e6 [3214]"/>
                </v:shape>
                <v:shape id="Picture 17" o:spid="_x0000_s1028" type="#_x0000_t75" style="position:absolute;top:2354;width:8483;height:756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" fillcolor="#4472c4 [3204]" strokecolor="black [3213]">
                  <v:imagedata r:id="rId12" o:title=""/>
                  <v:shadow color="#e7e6e6 [3214]"/>
                </v:shape>
              </v:group>
            </w:pict>
          </mc:Fallback>
        </mc:AlternateContent>
      </w:r>
      <w:r>
        <w:rPr>
          <w:sz w:val="32"/>
          <w:szCs w:val="32"/>
        </w:rPr>
        <w:t xml:space="preserve">                  </w:t>
      </w:r>
    </w:p>
    <w:p w14:paraId="7A182A48" w14:textId="45DEF7BA" w:rsidR="000B1F52" w:rsidRPr="000B1F52" w:rsidRDefault="00B20EA4" w:rsidP="00A1412A">
      <w:pPr>
        <w:spacing w:line="360" w:lineRule="auto"/>
        <w:jc w:val="center"/>
        <w:rPr>
          <w:rFonts w:asciiTheme="majorBidi" w:eastAsiaTheme="minorEastAsia" w:hAnsiTheme="majorBidi" w:cstheme="majorBidi"/>
          <w:color w:val="2F5496" w:themeColor="accent1" w:themeShade="BF"/>
          <w:sz w:val="32"/>
          <w:szCs w:val="32"/>
          <w:lang w:val="en-US"/>
        </w:rPr>
      </w:pPr>
      <w:r>
        <w:rPr>
          <w:rFonts w:asciiTheme="majorBidi" w:eastAsiaTheme="minorEastAsia" w:hAnsiTheme="majorBidi" w:cstheme="majorBidi"/>
          <w:color w:val="2F5496" w:themeColor="accent1" w:themeShade="BF"/>
          <w:sz w:val="32"/>
          <w:szCs w:val="32"/>
          <w:lang w:val="en-US"/>
        </w:rPr>
        <w:t xml:space="preserve">     </w:t>
      </w:r>
      <w:r w:rsidR="000B1F52" w:rsidRPr="000B1F52">
        <w:rPr>
          <w:rFonts w:asciiTheme="majorBidi" w:eastAsiaTheme="minorEastAsia" w:hAnsiTheme="majorBidi" w:cstheme="majorBidi"/>
          <w:color w:val="2F5496" w:themeColor="accent1" w:themeShade="BF"/>
          <w:sz w:val="32"/>
          <w:szCs w:val="32"/>
          <w:lang w:val="en-US"/>
        </w:rPr>
        <w:t>Libyan International medical university</w:t>
      </w:r>
    </w:p>
    <w:p w14:paraId="0C1B0877" w14:textId="0E1A9B3A" w:rsidR="000B1F52" w:rsidRPr="000B1F52" w:rsidRDefault="00B20EA4" w:rsidP="00A1412A">
      <w:pPr>
        <w:spacing w:line="360" w:lineRule="auto"/>
        <w:jc w:val="center"/>
        <w:rPr>
          <w:rFonts w:asciiTheme="majorBidi" w:eastAsiaTheme="minorEastAsia" w:hAnsiTheme="majorBidi" w:cstheme="majorBidi"/>
          <w:color w:val="2F5496" w:themeColor="accent1" w:themeShade="BF"/>
          <w:sz w:val="32"/>
          <w:szCs w:val="32"/>
          <w:lang w:val="en-US"/>
        </w:rPr>
      </w:pPr>
      <w:r>
        <w:rPr>
          <w:rFonts w:asciiTheme="majorBidi" w:eastAsiaTheme="minorEastAsia" w:hAnsiTheme="majorBidi" w:cstheme="majorBidi"/>
          <w:color w:val="2F5496" w:themeColor="accent1" w:themeShade="BF"/>
          <w:sz w:val="32"/>
          <w:szCs w:val="32"/>
          <w:lang w:val="en-US"/>
        </w:rPr>
        <w:t xml:space="preserve">   </w:t>
      </w:r>
      <w:r w:rsidR="000B1F52" w:rsidRPr="000B1F52">
        <w:rPr>
          <w:rFonts w:asciiTheme="majorBidi" w:eastAsiaTheme="minorEastAsia" w:hAnsiTheme="majorBidi" w:cstheme="majorBidi"/>
          <w:color w:val="2F5496" w:themeColor="accent1" w:themeShade="BF"/>
          <w:sz w:val="32"/>
          <w:szCs w:val="32"/>
          <w:lang w:val="en-US"/>
        </w:rPr>
        <w:t>Faculty of Applied Medical science</w:t>
      </w:r>
    </w:p>
    <w:p w14:paraId="4A263D10" w14:textId="77777777" w:rsidR="000B1F52" w:rsidRDefault="000B1F52" w:rsidP="00A1412A">
      <w:pPr>
        <w:spacing w:line="360" w:lineRule="auto"/>
        <w:rPr>
          <w:rFonts w:asciiTheme="majorBidi" w:hAnsiTheme="majorBidi" w:cstheme="majorBidi"/>
          <w:sz w:val="32"/>
          <w:szCs w:val="32"/>
          <w:rtl/>
        </w:rPr>
      </w:pPr>
    </w:p>
    <w:p w14:paraId="380173E4" w14:textId="77777777" w:rsidR="000B1F52" w:rsidRDefault="000B1F52" w:rsidP="00A1412A">
      <w:pPr>
        <w:spacing w:line="360" w:lineRule="auto"/>
        <w:rPr>
          <w:rFonts w:asciiTheme="majorBidi" w:hAnsiTheme="majorBidi" w:cstheme="majorBidi"/>
          <w:sz w:val="32"/>
          <w:szCs w:val="32"/>
          <w:rtl/>
        </w:rPr>
      </w:pPr>
    </w:p>
    <w:p w14:paraId="2AC7CCF1" w14:textId="3501173B" w:rsidR="000B1F52" w:rsidRDefault="000B1F52" w:rsidP="00A1412A">
      <w:pPr>
        <w:spacing w:line="360" w:lineRule="auto"/>
        <w:jc w:val="center"/>
        <w:rPr>
          <w:rFonts w:asciiTheme="majorBidi" w:hAnsiTheme="majorBidi" w:cstheme="majorBidi"/>
          <w:sz w:val="32"/>
          <w:szCs w:val="32"/>
          <w:rtl/>
        </w:rPr>
      </w:pPr>
      <w:r>
        <w:rPr>
          <w:noProof/>
          <w:color w:val="4472C4" w:themeColor="accent1"/>
        </w:rPr>
        <w:drawing>
          <wp:inline distT="0" distB="0" distL="0" distR="0" wp14:anchorId="05E51258" wp14:editId="4B4945D6">
            <wp:extent cx="1416701" cy="928700"/>
            <wp:effectExtent l="0" t="0" r="0" b="508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1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33664" cy="939820"/>
                    </a:xfrm>
                    <a:prstGeom prst="rect">
                      <a:avLst/>
                    </a:prstGeom>
                    <a:noFill/>
                    <a:ln>
                      <a:noFill/>
                    </a:ln>
                  </pic:spPr>
                </pic:pic>
              </a:graphicData>
            </a:graphic>
          </wp:inline>
        </w:drawing>
      </w:r>
    </w:p>
    <w:p w14:paraId="0C52BD48" w14:textId="77777777" w:rsidR="000B1F52" w:rsidRDefault="000B1F52" w:rsidP="00A1412A">
      <w:pPr>
        <w:spacing w:line="360" w:lineRule="auto"/>
        <w:rPr>
          <w:rFonts w:asciiTheme="majorBidi" w:hAnsiTheme="majorBidi" w:cstheme="majorBidi"/>
          <w:sz w:val="32"/>
          <w:szCs w:val="32"/>
          <w:rtl/>
        </w:rPr>
      </w:pPr>
    </w:p>
    <w:sdt>
      <w:sdtPr>
        <w:rPr>
          <w:rFonts w:asciiTheme="majorHAnsi" w:eastAsiaTheme="majorEastAsia" w:hAnsiTheme="majorHAnsi" w:cstheme="majorBidi"/>
          <w:b/>
          <w:bCs/>
          <w:caps/>
          <w:color w:val="4472C4" w:themeColor="accent1"/>
          <w:sz w:val="36"/>
          <w:szCs w:val="36"/>
          <w:u w:val="thick"/>
        </w:rPr>
        <w:alias w:val="Title"/>
        <w:tag w:val=""/>
        <w:id w:val="1735040861"/>
        <w:placeholder>
          <w:docPart w:val="15CD14927B1446C78C9B0DAEEE3DFCDF"/>
        </w:placeholder>
        <w:dataBinding w:prefixMappings="xmlns:ns0='http://purl.org/dc/elements/1.1/' xmlns:ns1='http://schemas.openxmlformats.org/package/2006/metadata/core-properties' " w:xpath="/ns1:coreProperties[1]/ns0:title[1]" w:storeItemID="{6C3C8BC8-F283-45AE-878A-BAB7291924A1}"/>
        <w:text/>
      </w:sdtPr>
      <w:sdtEndPr/>
      <w:sdtContent>
        <w:p w14:paraId="08DB41ED" w14:textId="167D40DD" w:rsidR="000B1F52" w:rsidRPr="00EA61C4" w:rsidRDefault="00EA61C4" w:rsidP="00A1412A">
          <w:pPr>
            <w:pStyle w:val="NoSpacing"/>
            <w:pBdr>
              <w:top w:val="single" w:sz="6" w:space="6" w:color="4472C4" w:themeColor="accent1"/>
              <w:bottom w:val="single" w:sz="6" w:space="6" w:color="4472C4" w:themeColor="accent1"/>
            </w:pBdr>
            <w:spacing w:after="240" w:line="360" w:lineRule="auto"/>
            <w:jc w:val="center"/>
            <w:rPr>
              <w:rFonts w:asciiTheme="majorHAnsi" w:eastAsiaTheme="majorEastAsia" w:hAnsiTheme="majorHAnsi" w:cstheme="majorBidi"/>
              <w:b/>
              <w:bCs/>
              <w:caps/>
              <w:color w:val="4472C4" w:themeColor="accent1"/>
              <w:sz w:val="40"/>
              <w:szCs w:val="40"/>
              <w:u w:val="thick"/>
            </w:rPr>
          </w:pPr>
          <w:r w:rsidRPr="00EA61C4">
            <w:rPr>
              <w:rFonts w:asciiTheme="majorHAnsi" w:eastAsiaTheme="majorEastAsia" w:hAnsiTheme="majorHAnsi" w:cstheme="majorBidi"/>
              <w:b/>
              <w:bCs/>
              <w:caps/>
              <w:color w:val="4472C4" w:themeColor="accent1"/>
              <w:sz w:val="36"/>
              <w:szCs w:val="36"/>
              <w:u w:val="thick"/>
            </w:rPr>
            <w:t>FUROSEMIDE: A SEXIST DIURETIC?</w:t>
          </w:r>
        </w:p>
      </w:sdtContent>
    </w:sdt>
    <w:p w14:paraId="5D342163" w14:textId="77777777" w:rsidR="000B1F52" w:rsidRPr="000B1F52" w:rsidRDefault="000B1F52" w:rsidP="00A1412A">
      <w:pPr>
        <w:spacing w:line="360" w:lineRule="auto"/>
        <w:jc w:val="center"/>
        <w:rPr>
          <w:rFonts w:asciiTheme="majorBidi" w:hAnsiTheme="majorBidi" w:cstheme="majorBidi"/>
          <w:sz w:val="32"/>
          <w:szCs w:val="32"/>
          <w:rtl/>
          <w:lang w:val="en-US"/>
        </w:rPr>
      </w:pPr>
    </w:p>
    <w:p w14:paraId="33F1AF94" w14:textId="690D653D" w:rsidR="000B1F52" w:rsidRDefault="000B1F52" w:rsidP="00A1412A">
      <w:pPr>
        <w:spacing w:line="360" w:lineRule="auto"/>
        <w:jc w:val="center"/>
        <w:rPr>
          <w:rFonts w:asciiTheme="majorBidi" w:hAnsiTheme="majorBidi" w:cstheme="majorBidi"/>
          <w:sz w:val="32"/>
          <w:szCs w:val="32"/>
          <w:rtl/>
        </w:rPr>
      </w:pPr>
      <w:r>
        <w:rPr>
          <w:noProof/>
          <w:color w:val="4472C4" w:themeColor="accent1"/>
        </w:rPr>
        <w:drawing>
          <wp:inline distT="0" distB="0" distL="0" distR="0" wp14:anchorId="41F1CFAB" wp14:editId="74B8AC48">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14:paraId="59E987B9" w14:textId="77777777" w:rsidR="000B1F52" w:rsidRDefault="000B1F52" w:rsidP="00A1412A">
      <w:pPr>
        <w:spacing w:line="360" w:lineRule="auto"/>
        <w:rPr>
          <w:rFonts w:asciiTheme="majorBidi" w:hAnsiTheme="majorBidi" w:cstheme="majorBidi"/>
          <w:sz w:val="32"/>
          <w:szCs w:val="32"/>
          <w:rtl/>
        </w:rPr>
      </w:pPr>
    </w:p>
    <w:p w14:paraId="6F089E91" w14:textId="267B585A" w:rsidR="000B1F52" w:rsidRDefault="000B1F52" w:rsidP="00A1412A">
      <w:pPr>
        <w:spacing w:line="360" w:lineRule="auto"/>
        <w:rPr>
          <w:rFonts w:asciiTheme="majorBidi" w:hAnsiTheme="majorBidi" w:cstheme="majorBidi"/>
          <w:sz w:val="32"/>
          <w:szCs w:val="32"/>
        </w:rPr>
      </w:pPr>
    </w:p>
    <w:p w14:paraId="64F92F23" w14:textId="469245A1" w:rsidR="007F5FEE" w:rsidRDefault="007F5FEE" w:rsidP="00A1412A">
      <w:pPr>
        <w:spacing w:line="360" w:lineRule="auto"/>
        <w:rPr>
          <w:rFonts w:asciiTheme="majorBidi" w:hAnsiTheme="majorBidi" w:cstheme="majorBidi"/>
          <w:sz w:val="32"/>
          <w:szCs w:val="32"/>
        </w:rPr>
      </w:pPr>
    </w:p>
    <w:p w14:paraId="74860B40" w14:textId="556A8751" w:rsidR="007F5FEE" w:rsidRDefault="007F5FEE" w:rsidP="00A1412A">
      <w:pPr>
        <w:spacing w:line="360" w:lineRule="auto"/>
        <w:rPr>
          <w:rFonts w:asciiTheme="majorBidi" w:hAnsiTheme="majorBidi" w:cstheme="majorBidi"/>
          <w:sz w:val="32"/>
          <w:szCs w:val="32"/>
        </w:rPr>
      </w:pPr>
    </w:p>
    <w:p w14:paraId="72D60C02" w14:textId="77777777" w:rsidR="007F5FEE" w:rsidRDefault="007F5FEE" w:rsidP="00A1412A">
      <w:pPr>
        <w:spacing w:line="360" w:lineRule="auto"/>
        <w:rPr>
          <w:rFonts w:asciiTheme="majorBidi" w:hAnsiTheme="majorBidi" w:cstheme="majorBidi"/>
          <w:sz w:val="32"/>
          <w:szCs w:val="32"/>
          <w:rtl/>
        </w:rPr>
      </w:pPr>
    </w:p>
    <w:p w14:paraId="38B82320" w14:textId="33A01FFE" w:rsidR="000B1F52" w:rsidRPr="00A27C68" w:rsidRDefault="00A27C68" w:rsidP="00A1412A">
      <w:pPr>
        <w:spacing w:line="360" w:lineRule="auto"/>
        <w:jc w:val="center"/>
        <w:rPr>
          <w:rFonts w:asciiTheme="majorBidi" w:eastAsiaTheme="minorEastAsia" w:hAnsiTheme="majorBidi" w:cstheme="majorBidi"/>
          <w:color w:val="2F5496" w:themeColor="accent1" w:themeShade="BF"/>
          <w:sz w:val="32"/>
          <w:szCs w:val="32"/>
          <w:lang w:val="en-US"/>
        </w:rPr>
      </w:pPr>
      <w:r w:rsidRPr="00A27C68">
        <w:rPr>
          <w:rFonts w:asciiTheme="majorBidi" w:eastAsiaTheme="minorEastAsia" w:hAnsiTheme="majorBidi" w:cstheme="majorBidi"/>
          <w:color w:val="2F5496" w:themeColor="accent1" w:themeShade="BF"/>
          <w:sz w:val="32"/>
          <w:szCs w:val="32"/>
          <w:lang w:val="en-US"/>
        </w:rPr>
        <w:t xml:space="preserve">By: </w:t>
      </w:r>
      <w:proofErr w:type="spellStart"/>
      <w:r w:rsidR="0074742E">
        <w:rPr>
          <w:rFonts w:asciiTheme="majorBidi" w:eastAsiaTheme="minorEastAsia" w:hAnsiTheme="majorBidi" w:cstheme="majorBidi"/>
          <w:color w:val="2F5496" w:themeColor="accent1" w:themeShade="BF"/>
          <w:sz w:val="32"/>
          <w:szCs w:val="32"/>
          <w:lang w:val="en-US"/>
        </w:rPr>
        <w:t>Boshiha</w:t>
      </w:r>
      <w:proofErr w:type="spellEnd"/>
      <w:r w:rsidR="0074742E">
        <w:rPr>
          <w:rFonts w:asciiTheme="majorBidi" w:eastAsiaTheme="minorEastAsia" w:hAnsiTheme="majorBidi" w:cstheme="majorBidi"/>
          <w:color w:val="2F5496" w:themeColor="accent1" w:themeShade="BF"/>
          <w:sz w:val="32"/>
          <w:szCs w:val="32"/>
          <w:lang w:val="en-US"/>
        </w:rPr>
        <w:t xml:space="preserve"> Gabriel</w:t>
      </w:r>
    </w:p>
    <w:p w14:paraId="31674956" w14:textId="3FC98784" w:rsidR="00A27C68" w:rsidRPr="00A27C68" w:rsidRDefault="00081FE8" w:rsidP="00A1412A">
      <w:pPr>
        <w:spacing w:line="360" w:lineRule="auto"/>
        <w:jc w:val="center"/>
        <w:rPr>
          <w:rFonts w:asciiTheme="majorBidi" w:eastAsiaTheme="minorEastAsia" w:hAnsiTheme="majorBidi" w:cstheme="majorBidi"/>
          <w:color w:val="2F5496" w:themeColor="accent1" w:themeShade="BF"/>
          <w:sz w:val="32"/>
          <w:szCs w:val="32"/>
          <w:lang w:val="en-US"/>
        </w:rPr>
      </w:pPr>
      <w:r>
        <w:rPr>
          <w:rFonts w:asciiTheme="majorBidi" w:eastAsiaTheme="minorEastAsia" w:hAnsiTheme="majorBidi" w:cstheme="majorBidi"/>
          <w:color w:val="2F5496" w:themeColor="accent1" w:themeShade="BF"/>
          <w:sz w:val="32"/>
          <w:szCs w:val="32"/>
          <w:lang w:val="en-US"/>
        </w:rPr>
        <w:t xml:space="preserve">Student </w:t>
      </w:r>
      <w:r w:rsidR="00A27C68" w:rsidRPr="00A27C68">
        <w:rPr>
          <w:rFonts w:asciiTheme="majorBidi" w:eastAsiaTheme="minorEastAsia" w:hAnsiTheme="majorBidi" w:cstheme="majorBidi"/>
          <w:color w:val="2F5496" w:themeColor="accent1" w:themeShade="BF"/>
          <w:sz w:val="32"/>
          <w:szCs w:val="32"/>
          <w:lang w:val="en-US"/>
        </w:rPr>
        <w:t xml:space="preserve">Number: </w:t>
      </w:r>
      <w:r w:rsidR="0074742E">
        <w:rPr>
          <w:rFonts w:asciiTheme="majorBidi" w:eastAsiaTheme="minorEastAsia" w:hAnsiTheme="majorBidi" w:cstheme="majorBidi"/>
          <w:color w:val="2F5496" w:themeColor="accent1" w:themeShade="BF"/>
          <w:sz w:val="32"/>
          <w:szCs w:val="32"/>
          <w:lang w:val="en-US"/>
        </w:rPr>
        <w:t>2339</w:t>
      </w:r>
    </w:p>
    <w:p w14:paraId="7BED08A6" w14:textId="08B9DD1B" w:rsidR="00A27C68" w:rsidRPr="00A27C68" w:rsidRDefault="00A27C68" w:rsidP="00A1412A">
      <w:pPr>
        <w:spacing w:line="360" w:lineRule="auto"/>
        <w:jc w:val="center"/>
        <w:rPr>
          <w:rFonts w:asciiTheme="majorBidi" w:eastAsiaTheme="minorEastAsia" w:hAnsiTheme="majorBidi" w:cstheme="majorBidi"/>
          <w:color w:val="2F5496" w:themeColor="accent1" w:themeShade="BF"/>
          <w:sz w:val="32"/>
          <w:szCs w:val="32"/>
          <w:rtl/>
          <w:lang w:val="en-US"/>
        </w:rPr>
      </w:pPr>
    </w:p>
    <w:p w14:paraId="64CA1D33" w14:textId="77777777" w:rsidR="000B1F52" w:rsidRDefault="000B1F52" w:rsidP="00A1412A">
      <w:pPr>
        <w:spacing w:line="360" w:lineRule="auto"/>
        <w:rPr>
          <w:rFonts w:asciiTheme="majorBidi" w:hAnsiTheme="majorBidi" w:cstheme="majorBidi"/>
          <w:sz w:val="32"/>
          <w:szCs w:val="32"/>
          <w:rtl/>
        </w:rPr>
      </w:pPr>
    </w:p>
    <w:p w14:paraId="713EE727" w14:textId="600EE545" w:rsidR="00A27C68" w:rsidRDefault="00A27C68" w:rsidP="00A1412A">
      <w:pPr>
        <w:spacing w:line="360" w:lineRule="auto"/>
        <w:rPr>
          <w:rFonts w:asciiTheme="majorBidi" w:hAnsiTheme="majorBidi" w:cstheme="majorBidi"/>
          <w:b/>
          <w:bCs/>
          <w:sz w:val="32"/>
          <w:szCs w:val="32"/>
        </w:rPr>
      </w:pPr>
    </w:p>
    <w:p w14:paraId="367E679A" w14:textId="2A594920" w:rsidR="00EA61C4" w:rsidRDefault="00EA61C4" w:rsidP="00A1412A">
      <w:pPr>
        <w:spacing w:line="360" w:lineRule="auto"/>
        <w:rPr>
          <w:rFonts w:asciiTheme="majorBidi" w:hAnsiTheme="majorBidi" w:cstheme="majorBidi"/>
          <w:b/>
          <w:bCs/>
          <w:sz w:val="32"/>
          <w:szCs w:val="32"/>
        </w:rPr>
      </w:pPr>
    </w:p>
    <w:p w14:paraId="3E5723B9" w14:textId="3002348B" w:rsidR="00EA61C4" w:rsidRDefault="00EA61C4" w:rsidP="00A1412A">
      <w:pPr>
        <w:spacing w:line="360" w:lineRule="auto"/>
        <w:rPr>
          <w:rFonts w:asciiTheme="majorBidi" w:hAnsiTheme="majorBidi" w:cstheme="majorBidi"/>
          <w:b/>
          <w:bCs/>
          <w:sz w:val="32"/>
          <w:szCs w:val="32"/>
        </w:rPr>
      </w:pPr>
    </w:p>
    <w:p w14:paraId="5FA68525" w14:textId="124ED5AE" w:rsidR="00EA61C4" w:rsidRDefault="00EA61C4" w:rsidP="00A1412A">
      <w:pPr>
        <w:spacing w:line="360" w:lineRule="auto"/>
        <w:rPr>
          <w:rFonts w:asciiTheme="majorBidi" w:hAnsiTheme="majorBidi" w:cstheme="majorBidi"/>
          <w:b/>
          <w:bCs/>
          <w:sz w:val="32"/>
          <w:szCs w:val="32"/>
        </w:rPr>
      </w:pPr>
    </w:p>
    <w:p w14:paraId="756823A3" w14:textId="372C2398" w:rsidR="00EA61C4" w:rsidRDefault="00EA61C4" w:rsidP="00A1412A">
      <w:pPr>
        <w:spacing w:line="360" w:lineRule="auto"/>
        <w:rPr>
          <w:rFonts w:asciiTheme="majorBidi" w:hAnsiTheme="majorBidi" w:cstheme="majorBidi"/>
          <w:b/>
          <w:bCs/>
          <w:sz w:val="32"/>
          <w:szCs w:val="32"/>
        </w:rPr>
      </w:pPr>
    </w:p>
    <w:p w14:paraId="406CB99C" w14:textId="77777777" w:rsidR="00EA61C4" w:rsidRDefault="00EA61C4" w:rsidP="00A1412A">
      <w:pPr>
        <w:spacing w:line="360" w:lineRule="auto"/>
        <w:rPr>
          <w:rFonts w:asciiTheme="majorBidi" w:hAnsiTheme="majorBidi" w:cstheme="majorBidi"/>
          <w:b/>
          <w:bCs/>
          <w:sz w:val="32"/>
          <w:szCs w:val="32"/>
        </w:rPr>
      </w:pPr>
    </w:p>
    <w:p w14:paraId="548D855A" w14:textId="0C84108F" w:rsidR="00C974A0" w:rsidRPr="00A1412A" w:rsidRDefault="00D013C8" w:rsidP="00A1412A">
      <w:pPr>
        <w:spacing w:line="360" w:lineRule="auto"/>
        <w:rPr>
          <w:rFonts w:asciiTheme="majorBidi" w:hAnsiTheme="majorBidi" w:cstheme="majorBidi"/>
          <w:sz w:val="28"/>
          <w:szCs w:val="28"/>
        </w:rPr>
      </w:pPr>
      <w:r w:rsidRPr="00A1412A">
        <w:rPr>
          <w:rFonts w:asciiTheme="majorBidi" w:hAnsiTheme="majorBidi" w:cstheme="majorBidi"/>
          <w:b/>
          <w:bCs/>
          <w:sz w:val="28"/>
          <w:szCs w:val="28"/>
        </w:rPr>
        <w:t>A</w:t>
      </w:r>
      <w:r w:rsidR="007A5412" w:rsidRPr="00A1412A">
        <w:rPr>
          <w:rFonts w:asciiTheme="majorBidi" w:hAnsiTheme="majorBidi" w:cstheme="majorBidi"/>
          <w:b/>
          <w:bCs/>
          <w:sz w:val="28"/>
          <w:szCs w:val="28"/>
        </w:rPr>
        <w:t>bstract</w:t>
      </w:r>
    </w:p>
    <w:p w14:paraId="3E72736A" w14:textId="2F5BF4EC" w:rsidR="007F5FEE" w:rsidRDefault="00A57527" w:rsidP="00A1412A">
      <w:pPr>
        <w:spacing w:line="360" w:lineRule="auto"/>
        <w:rPr>
          <w:rFonts w:asciiTheme="majorBidi" w:hAnsiTheme="majorBidi" w:cstheme="majorBidi"/>
        </w:rPr>
      </w:pPr>
      <w:r>
        <w:rPr>
          <w:rFonts w:asciiTheme="majorBidi" w:hAnsiTheme="majorBidi" w:cstheme="majorBidi"/>
        </w:rPr>
        <w:t>This study consists of</w:t>
      </w:r>
      <w:r w:rsidR="00A93F86">
        <w:rPr>
          <w:rFonts w:asciiTheme="majorBidi" w:hAnsiTheme="majorBidi" w:cstheme="majorBidi"/>
        </w:rPr>
        <w:t xml:space="preserve"> 12 volunteers, 6 males and 6 females, that were both given the same amount of water and 40mg of furosemide or </w:t>
      </w:r>
      <w:proofErr w:type="spellStart"/>
      <w:r w:rsidR="00A93F86">
        <w:rPr>
          <w:rFonts w:asciiTheme="majorBidi" w:hAnsiTheme="majorBidi" w:cstheme="majorBidi"/>
        </w:rPr>
        <w:t>lasex</w:t>
      </w:r>
      <w:proofErr w:type="spellEnd"/>
      <w:r w:rsidR="00A93F86">
        <w:rPr>
          <w:rFonts w:asciiTheme="majorBidi" w:hAnsiTheme="majorBidi" w:cstheme="majorBidi"/>
        </w:rPr>
        <w:t xml:space="preserve">  and monitored for 6 hours and whilst monitored, a urinary sample was took from them hourly, this lead to the result of furosemide having more of its diuretic effect on males more than females observed mostly in the 6</w:t>
      </w:r>
      <w:r w:rsidR="00A93F86" w:rsidRPr="00A93F86">
        <w:rPr>
          <w:rFonts w:asciiTheme="majorBidi" w:hAnsiTheme="majorBidi" w:cstheme="majorBidi"/>
          <w:vertAlign w:val="superscript"/>
        </w:rPr>
        <w:t>th</w:t>
      </w:r>
      <w:r w:rsidR="00A93F86">
        <w:rPr>
          <w:rFonts w:asciiTheme="majorBidi" w:hAnsiTheme="majorBidi" w:cstheme="majorBidi"/>
        </w:rPr>
        <w:t xml:space="preserve"> hour urinating sample.</w:t>
      </w:r>
    </w:p>
    <w:p w14:paraId="75CFE037" w14:textId="42D9A00E" w:rsidR="00A93F86" w:rsidRDefault="00A93F86" w:rsidP="00A1412A">
      <w:pPr>
        <w:spacing w:line="360" w:lineRule="auto"/>
        <w:rPr>
          <w:rFonts w:asciiTheme="majorBidi" w:hAnsiTheme="majorBidi" w:cstheme="majorBidi"/>
        </w:rPr>
      </w:pPr>
    </w:p>
    <w:p w14:paraId="31DE1F84" w14:textId="534F807F" w:rsidR="00A93F86" w:rsidRDefault="00A93F86" w:rsidP="00A1412A">
      <w:pPr>
        <w:spacing w:line="360" w:lineRule="auto"/>
        <w:rPr>
          <w:rFonts w:asciiTheme="majorBidi" w:hAnsiTheme="majorBidi" w:cstheme="majorBidi"/>
          <w:b/>
          <w:bCs/>
        </w:rPr>
      </w:pPr>
    </w:p>
    <w:p w14:paraId="2C015790" w14:textId="4A88F778" w:rsidR="00132A04" w:rsidRDefault="00132A04" w:rsidP="00A1412A">
      <w:pPr>
        <w:spacing w:line="360" w:lineRule="auto"/>
        <w:rPr>
          <w:rFonts w:asciiTheme="majorBidi" w:hAnsiTheme="majorBidi" w:cstheme="majorBidi"/>
          <w:b/>
          <w:bCs/>
        </w:rPr>
      </w:pPr>
    </w:p>
    <w:p w14:paraId="038A8D5D" w14:textId="755DE94C" w:rsidR="00132A04" w:rsidRDefault="00132A04" w:rsidP="00A1412A">
      <w:pPr>
        <w:spacing w:line="360" w:lineRule="auto"/>
        <w:rPr>
          <w:rFonts w:asciiTheme="majorBidi" w:hAnsiTheme="majorBidi" w:cstheme="majorBidi"/>
          <w:b/>
          <w:bCs/>
        </w:rPr>
      </w:pPr>
    </w:p>
    <w:p w14:paraId="2ECBF183" w14:textId="60FCED74" w:rsidR="00132A04" w:rsidRDefault="00132A04" w:rsidP="00A1412A">
      <w:pPr>
        <w:spacing w:line="360" w:lineRule="auto"/>
        <w:rPr>
          <w:rFonts w:asciiTheme="majorBidi" w:hAnsiTheme="majorBidi" w:cstheme="majorBidi"/>
          <w:b/>
          <w:bCs/>
        </w:rPr>
      </w:pPr>
    </w:p>
    <w:p w14:paraId="622E6430" w14:textId="28C6789B" w:rsidR="00132A04" w:rsidRDefault="00132A04" w:rsidP="00A1412A">
      <w:pPr>
        <w:spacing w:line="360" w:lineRule="auto"/>
        <w:rPr>
          <w:rFonts w:asciiTheme="majorBidi" w:hAnsiTheme="majorBidi" w:cstheme="majorBidi"/>
          <w:b/>
          <w:bCs/>
        </w:rPr>
      </w:pPr>
    </w:p>
    <w:p w14:paraId="610D8CC0" w14:textId="5FDD95AA" w:rsidR="00132A04" w:rsidRDefault="00132A04" w:rsidP="00A1412A">
      <w:pPr>
        <w:spacing w:line="360" w:lineRule="auto"/>
        <w:rPr>
          <w:rFonts w:asciiTheme="majorBidi" w:hAnsiTheme="majorBidi" w:cstheme="majorBidi"/>
          <w:b/>
          <w:bCs/>
        </w:rPr>
      </w:pPr>
    </w:p>
    <w:p w14:paraId="52C37485" w14:textId="2F5A0362" w:rsidR="00132A04" w:rsidRDefault="00132A04" w:rsidP="00A1412A">
      <w:pPr>
        <w:spacing w:line="360" w:lineRule="auto"/>
        <w:rPr>
          <w:rFonts w:asciiTheme="majorBidi" w:hAnsiTheme="majorBidi" w:cstheme="majorBidi"/>
          <w:b/>
          <w:bCs/>
        </w:rPr>
      </w:pPr>
    </w:p>
    <w:p w14:paraId="2B40A41D" w14:textId="69E4BA62" w:rsidR="00132A04" w:rsidRDefault="00132A04" w:rsidP="00A1412A">
      <w:pPr>
        <w:spacing w:line="360" w:lineRule="auto"/>
        <w:rPr>
          <w:rFonts w:asciiTheme="majorBidi" w:hAnsiTheme="majorBidi" w:cstheme="majorBidi"/>
          <w:b/>
          <w:bCs/>
        </w:rPr>
      </w:pPr>
    </w:p>
    <w:p w14:paraId="06CF373E" w14:textId="5686FFBE" w:rsidR="00132A04" w:rsidRDefault="00132A04" w:rsidP="00A1412A">
      <w:pPr>
        <w:spacing w:line="360" w:lineRule="auto"/>
        <w:rPr>
          <w:rFonts w:asciiTheme="majorBidi" w:hAnsiTheme="majorBidi" w:cstheme="majorBidi"/>
          <w:b/>
          <w:bCs/>
        </w:rPr>
      </w:pPr>
    </w:p>
    <w:p w14:paraId="140DFB09" w14:textId="77644808" w:rsidR="00132A04" w:rsidRDefault="00132A04" w:rsidP="00A1412A">
      <w:pPr>
        <w:spacing w:line="360" w:lineRule="auto"/>
        <w:rPr>
          <w:rFonts w:asciiTheme="majorBidi" w:hAnsiTheme="majorBidi" w:cstheme="majorBidi"/>
          <w:b/>
          <w:bCs/>
        </w:rPr>
      </w:pPr>
    </w:p>
    <w:p w14:paraId="5D2C4AD9" w14:textId="07404F10" w:rsidR="00132A04" w:rsidRDefault="00132A04" w:rsidP="00A1412A">
      <w:pPr>
        <w:spacing w:line="360" w:lineRule="auto"/>
        <w:rPr>
          <w:rFonts w:asciiTheme="majorBidi" w:hAnsiTheme="majorBidi" w:cstheme="majorBidi"/>
          <w:b/>
          <w:bCs/>
        </w:rPr>
      </w:pPr>
    </w:p>
    <w:p w14:paraId="4925BF53" w14:textId="4829BAEE" w:rsidR="00132A04" w:rsidRDefault="00132A04" w:rsidP="00A1412A">
      <w:pPr>
        <w:spacing w:line="360" w:lineRule="auto"/>
        <w:rPr>
          <w:rFonts w:asciiTheme="majorBidi" w:hAnsiTheme="majorBidi" w:cstheme="majorBidi"/>
          <w:b/>
          <w:bCs/>
        </w:rPr>
      </w:pPr>
    </w:p>
    <w:p w14:paraId="03F505E5" w14:textId="69EFD5F7" w:rsidR="00132A04" w:rsidRDefault="00132A04" w:rsidP="00A1412A">
      <w:pPr>
        <w:spacing w:line="360" w:lineRule="auto"/>
        <w:rPr>
          <w:rFonts w:asciiTheme="majorBidi" w:hAnsiTheme="majorBidi" w:cstheme="majorBidi"/>
          <w:b/>
          <w:bCs/>
        </w:rPr>
      </w:pPr>
    </w:p>
    <w:p w14:paraId="30F05247" w14:textId="0E9136B4" w:rsidR="00132A04" w:rsidRDefault="00132A04" w:rsidP="00A1412A">
      <w:pPr>
        <w:spacing w:line="360" w:lineRule="auto"/>
        <w:rPr>
          <w:rFonts w:asciiTheme="majorBidi" w:hAnsiTheme="majorBidi" w:cstheme="majorBidi"/>
          <w:b/>
          <w:bCs/>
        </w:rPr>
      </w:pPr>
    </w:p>
    <w:p w14:paraId="73EC40C0" w14:textId="497CE9C7" w:rsidR="00132A04" w:rsidRDefault="00132A04" w:rsidP="00A1412A">
      <w:pPr>
        <w:spacing w:line="360" w:lineRule="auto"/>
        <w:rPr>
          <w:rFonts w:asciiTheme="majorBidi" w:hAnsiTheme="majorBidi" w:cstheme="majorBidi"/>
          <w:b/>
          <w:bCs/>
        </w:rPr>
      </w:pPr>
    </w:p>
    <w:p w14:paraId="58216403" w14:textId="1406B670" w:rsidR="00132A04" w:rsidRDefault="00132A04" w:rsidP="00A1412A">
      <w:pPr>
        <w:spacing w:line="360" w:lineRule="auto"/>
        <w:rPr>
          <w:rFonts w:asciiTheme="majorBidi" w:hAnsiTheme="majorBidi" w:cstheme="majorBidi"/>
          <w:b/>
          <w:bCs/>
        </w:rPr>
      </w:pPr>
    </w:p>
    <w:p w14:paraId="60919704" w14:textId="4C5B545C" w:rsidR="00132A04" w:rsidRDefault="00132A04" w:rsidP="00A1412A">
      <w:pPr>
        <w:spacing w:line="360" w:lineRule="auto"/>
        <w:rPr>
          <w:rFonts w:asciiTheme="majorBidi" w:hAnsiTheme="majorBidi" w:cstheme="majorBidi"/>
          <w:b/>
          <w:bCs/>
        </w:rPr>
      </w:pPr>
    </w:p>
    <w:p w14:paraId="66C03A71" w14:textId="778EE5E7" w:rsidR="00132A04" w:rsidRDefault="00132A04" w:rsidP="00A1412A">
      <w:pPr>
        <w:spacing w:line="360" w:lineRule="auto"/>
        <w:rPr>
          <w:rFonts w:asciiTheme="majorBidi" w:hAnsiTheme="majorBidi" w:cstheme="majorBidi"/>
          <w:b/>
          <w:bCs/>
        </w:rPr>
      </w:pPr>
    </w:p>
    <w:p w14:paraId="4016BB7D" w14:textId="43238BE4" w:rsidR="00132A04" w:rsidRDefault="00132A04" w:rsidP="00A1412A">
      <w:pPr>
        <w:spacing w:line="360" w:lineRule="auto"/>
        <w:rPr>
          <w:rFonts w:asciiTheme="majorBidi" w:hAnsiTheme="majorBidi" w:cstheme="majorBidi"/>
          <w:b/>
          <w:bCs/>
        </w:rPr>
      </w:pPr>
    </w:p>
    <w:p w14:paraId="45BA8FBB" w14:textId="2128D3F9" w:rsidR="00132A04" w:rsidRDefault="00132A04" w:rsidP="00A1412A">
      <w:pPr>
        <w:spacing w:line="360" w:lineRule="auto"/>
        <w:rPr>
          <w:rFonts w:asciiTheme="majorBidi" w:hAnsiTheme="majorBidi" w:cstheme="majorBidi"/>
          <w:b/>
          <w:bCs/>
        </w:rPr>
      </w:pPr>
    </w:p>
    <w:p w14:paraId="3658C589" w14:textId="77777777" w:rsidR="00132A04" w:rsidRDefault="00132A04" w:rsidP="00A1412A">
      <w:pPr>
        <w:spacing w:line="360" w:lineRule="auto"/>
        <w:rPr>
          <w:rFonts w:asciiTheme="majorBidi" w:hAnsiTheme="majorBidi" w:cstheme="majorBidi"/>
          <w:b/>
          <w:bCs/>
        </w:rPr>
      </w:pPr>
    </w:p>
    <w:p w14:paraId="0B8C42F5" w14:textId="770ADF26" w:rsidR="008D40C3" w:rsidRPr="00A1412A" w:rsidRDefault="00EC3711" w:rsidP="00A1412A">
      <w:pPr>
        <w:spacing w:line="360" w:lineRule="auto"/>
        <w:rPr>
          <w:rFonts w:asciiTheme="majorBidi" w:hAnsiTheme="majorBidi" w:cstheme="majorBidi"/>
          <w:sz w:val="28"/>
          <w:szCs w:val="28"/>
        </w:rPr>
      </w:pPr>
      <w:r w:rsidRPr="00A1412A">
        <w:rPr>
          <w:rFonts w:asciiTheme="majorBidi" w:hAnsiTheme="majorBidi" w:cstheme="majorBidi"/>
          <w:b/>
          <w:bCs/>
          <w:sz w:val="28"/>
          <w:szCs w:val="28"/>
        </w:rPr>
        <w:lastRenderedPageBreak/>
        <w:t xml:space="preserve">Introduction </w:t>
      </w:r>
      <w:r w:rsidR="00AD15E0" w:rsidRPr="00A1412A">
        <w:rPr>
          <w:rFonts w:asciiTheme="majorBidi" w:hAnsiTheme="majorBidi" w:cstheme="majorBidi"/>
          <w:b/>
          <w:bCs/>
          <w:sz w:val="28"/>
          <w:szCs w:val="28"/>
        </w:rPr>
        <w:t>:</w:t>
      </w:r>
    </w:p>
    <w:p w14:paraId="2F45FF4D" w14:textId="68353CC4" w:rsidR="002469DE" w:rsidRPr="00431E75" w:rsidRDefault="0087062F" w:rsidP="00A1412A">
      <w:pPr>
        <w:spacing w:line="360" w:lineRule="auto"/>
        <w:rPr>
          <w:rFonts w:asciiTheme="majorBidi" w:hAnsiTheme="majorBidi" w:cstheme="majorBidi"/>
          <w:color w:val="000000"/>
          <w:shd w:val="clear" w:color="auto" w:fill="FFFFFF"/>
          <w:vertAlign w:val="subscript"/>
        </w:rPr>
      </w:pPr>
      <w:r w:rsidRPr="008E1586">
        <w:rPr>
          <w:rFonts w:asciiTheme="majorBidi" w:hAnsiTheme="majorBidi" w:cstheme="majorBidi"/>
          <w:color w:val="000000"/>
          <w:shd w:val="clear" w:color="auto" w:fill="FFFFFF"/>
        </w:rPr>
        <w:t xml:space="preserve">Urine is </w:t>
      </w:r>
      <w:proofErr w:type="spellStart"/>
      <w:r w:rsidRPr="008E1586">
        <w:rPr>
          <w:rFonts w:asciiTheme="majorBidi" w:hAnsiTheme="majorBidi" w:cstheme="majorBidi"/>
          <w:color w:val="000000"/>
          <w:shd w:val="clear" w:color="auto" w:fill="FFFFFF"/>
        </w:rPr>
        <w:t>whats</w:t>
      </w:r>
      <w:proofErr w:type="spellEnd"/>
      <w:r w:rsidRPr="008E1586">
        <w:rPr>
          <w:rFonts w:asciiTheme="majorBidi" w:hAnsiTheme="majorBidi" w:cstheme="majorBidi"/>
          <w:color w:val="000000"/>
          <w:shd w:val="clear" w:color="auto" w:fill="FFFFFF"/>
        </w:rPr>
        <w:t xml:space="preserve"> produced by your kidneys filtering wastes and excess water from your blood. The waste is referred to as urea. It is carried to the kidneys by your blood. Urine goes from the kidneys to the urinary bladder through two narrow tubes called ureters. Urine is stored in the bladder until you are prepared to urinate. When it's full, it expands into a circular form, and when it's empty, it shrinks. Your bladder can comfortably contain up to 16 ounces (2 cups) of urine for 2 to 5 hours if your urinary system is healthy.</w:t>
      </w:r>
      <w:r w:rsidR="00431E75">
        <w:rPr>
          <w:rFonts w:asciiTheme="majorBidi" w:hAnsiTheme="majorBidi" w:cstheme="majorBidi"/>
          <w:color w:val="000000"/>
          <w:shd w:val="clear" w:color="auto" w:fill="FFFFFF"/>
          <w:vertAlign w:val="subscript"/>
        </w:rPr>
        <w:t>1</w:t>
      </w:r>
    </w:p>
    <w:p w14:paraId="64651EA6" w14:textId="670D0DB0" w:rsidR="00232EFB" w:rsidRPr="00431E75" w:rsidRDefault="00232EFB" w:rsidP="00A1412A">
      <w:pPr>
        <w:spacing w:line="360" w:lineRule="auto"/>
        <w:rPr>
          <w:rFonts w:asciiTheme="majorBidi" w:hAnsiTheme="majorBidi" w:cstheme="majorBidi"/>
          <w:color w:val="000000"/>
          <w:shd w:val="clear" w:color="auto" w:fill="FFFFFF"/>
          <w:vertAlign w:val="subscript"/>
        </w:rPr>
      </w:pPr>
      <w:r w:rsidRPr="00232EFB">
        <w:rPr>
          <w:rFonts w:asciiTheme="majorBidi" w:hAnsiTheme="majorBidi" w:cstheme="majorBidi"/>
          <w:color w:val="000000"/>
          <w:shd w:val="clear" w:color="auto" w:fill="FFFFFF"/>
        </w:rPr>
        <w:t>Females routinely drink more water (83</w:t>
      </w:r>
      <w:r>
        <w:rPr>
          <w:rFonts w:asciiTheme="majorBidi" w:hAnsiTheme="majorBidi" w:cstheme="majorBidi"/>
          <w:color w:val="000000"/>
          <w:shd w:val="clear" w:color="auto" w:fill="FFFFFF"/>
        </w:rPr>
        <w:t>%</w:t>
      </w:r>
      <w:r w:rsidRPr="00232EFB">
        <w:rPr>
          <w:rFonts w:asciiTheme="majorBidi" w:hAnsiTheme="majorBidi" w:cstheme="majorBidi"/>
          <w:color w:val="000000"/>
          <w:shd w:val="clear" w:color="auto" w:fill="FFFFFF"/>
        </w:rPr>
        <w:t>) than males, and their urinary output rate is also higher. Water intake and urine output are found to be gender-specific. Because females drink larger quantities of water than men, the frequency/volume characteristic of rat micturition is likewise gender-specific.</w:t>
      </w:r>
      <w:r w:rsidR="00431E75">
        <w:rPr>
          <w:rFonts w:asciiTheme="majorBidi" w:hAnsiTheme="majorBidi" w:cstheme="majorBidi"/>
          <w:color w:val="000000"/>
          <w:shd w:val="clear" w:color="auto" w:fill="FFFFFF"/>
          <w:vertAlign w:val="subscript"/>
        </w:rPr>
        <w:t>1</w:t>
      </w:r>
    </w:p>
    <w:p w14:paraId="715D70BA" w14:textId="7AD2FDDD" w:rsidR="0087062F" w:rsidRPr="00431E75" w:rsidRDefault="0087062F" w:rsidP="00A1412A">
      <w:pPr>
        <w:spacing w:line="360" w:lineRule="auto"/>
        <w:rPr>
          <w:rFonts w:asciiTheme="majorBidi" w:hAnsiTheme="majorBidi" w:cstheme="majorBidi"/>
          <w:color w:val="000000"/>
          <w:shd w:val="clear" w:color="auto" w:fill="FFFFFF"/>
          <w:vertAlign w:val="subscript"/>
        </w:rPr>
      </w:pPr>
      <w:r w:rsidRPr="008E1586">
        <w:rPr>
          <w:rFonts w:asciiTheme="majorBidi" w:hAnsiTheme="majorBidi" w:cstheme="majorBidi"/>
          <w:color w:val="000000"/>
          <w:shd w:val="clear" w:color="auto" w:fill="FFFFFF"/>
        </w:rPr>
        <w:t>Any medicine that increases the flow of urine is referred to as a diuretic. Excess water, salts, toxins, and stored metabolic products like urea are all removed from the body by diuretics. They help the body getting rid of excess fluid (oedema) that builds up in the tissues as a result of numerous diseases or electrolyte imbalances.</w:t>
      </w:r>
      <w:r w:rsidR="004D2713" w:rsidRPr="008E1586">
        <w:rPr>
          <w:rFonts w:asciiTheme="majorBidi" w:hAnsiTheme="majorBidi" w:cstheme="majorBidi"/>
          <w:color w:val="000000"/>
          <w:shd w:val="clear" w:color="auto" w:fill="FFFFFF"/>
        </w:rPr>
        <w:t xml:space="preserve"> </w:t>
      </w:r>
      <w:r w:rsidRPr="008E1586">
        <w:rPr>
          <w:rFonts w:asciiTheme="majorBidi" w:hAnsiTheme="majorBidi" w:cstheme="majorBidi"/>
          <w:color w:val="000000"/>
          <w:shd w:val="clear" w:color="auto" w:fill="FFFFFF"/>
        </w:rPr>
        <w:t>Diuretics come in a variety of forms, but they all work by reducing the quantity of fluid reabsorbed by the tubules of the kidneys, from whence the fluid returns to the bloodstream.</w:t>
      </w:r>
      <w:r w:rsidR="00431E75">
        <w:rPr>
          <w:rFonts w:asciiTheme="majorBidi" w:hAnsiTheme="majorBidi" w:cstheme="majorBidi"/>
          <w:color w:val="000000"/>
          <w:shd w:val="clear" w:color="auto" w:fill="FFFFFF"/>
          <w:vertAlign w:val="subscript"/>
        </w:rPr>
        <w:t>2</w:t>
      </w:r>
    </w:p>
    <w:p w14:paraId="0DE42890" w14:textId="0B61FAD4" w:rsidR="000D0047" w:rsidRPr="00431E75" w:rsidRDefault="000D0047" w:rsidP="00A1412A">
      <w:pPr>
        <w:spacing w:line="360" w:lineRule="auto"/>
        <w:rPr>
          <w:rFonts w:asciiTheme="majorBidi" w:hAnsiTheme="majorBidi" w:cstheme="majorBidi"/>
          <w:color w:val="000000"/>
          <w:shd w:val="clear" w:color="auto" w:fill="FFFFFF"/>
          <w:vertAlign w:val="subscript"/>
        </w:rPr>
      </w:pPr>
      <w:r w:rsidRPr="008E1586">
        <w:rPr>
          <w:rFonts w:asciiTheme="majorBidi" w:hAnsiTheme="majorBidi" w:cstheme="majorBidi"/>
          <w:color w:val="000000"/>
          <w:shd w:val="clear" w:color="auto" w:fill="FFFFFF"/>
        </w:rPr>
        <w:t> Loop diuretics are a type of diuretic that works by blocking the sodium-potassium-chloride (Na+/K+/2Cl) co-transporter in the thick ascending loop of Henle in the kidneys (hence the name loop diuretic). As a result, sodium, chloride, and potassium reabsorption is reduced or eliminated, resulting in increased sodium, chloride, and potassium loss into the nephron (the functional unit of a kidney). Water is pulled into the nephron as a result, and urine volume rises. Calcium and magnesium reabsorption are likewise reduced by loop diuretics.</w:t>
      </w:r>
      <w:r w:rsidRPr="008E1586">
        <w:t xml:space="preserve"> </w:t>
      </w:r>
      <w:proofErr w:type="spellStart"/>
      <w:r w:rsidRPr="008E1586">
        <w:rPr>
          <w:rFonts w:asciiTheme="majorBidi" w:hAnsiTheme="majorBidi" w:cstheme="majorBidi"/>
          <w:color w:val="000000"/>
          <w:shd w:val="clear" w:color="auto" w:fill="FFFFFF"/>
        </w:rPr>
        <w:t>Edema</w:t>
      </w:r>
      <w:proofErr w:type="spellEnd"/>
      <w:r w:rsidRPr="008E1586">
        <w:rPr>
          <w:rFonts w:asciiTheme="majorBidi" w:hAnsiTheme="majorBidi" w:cstheme="majorBidi"/>
          <w:color w:val="000000"/>
          <w:shd w:val="clear" w:color="auto" w:fill="FFFFFF"/>
        </w:rPr>
        <w:t xml:space="preserve"> caused by heart failure</w:t>
      </w:r>
      <w:r w:rsidR="00400E42" w:rsidRPr="008E1586">
        <w:rPr>
          <w:rFonts w:asciiTheme="majorBidi" w:hAnsiTheme="majorBidi" w:cstheme="majorBidi"/>
          <w:color w:val="000000"/>
          <w:shd w:val="clear" w:color="auto" w:fill="FFFFFF"/>
        </w:rPr>
        <w:t xml:space="preserve"> (furosemide being the first choice)</w:t>
      </w:r>
      <w:r w:rsidRPr="008E1586">
        <w:rPr>
          <w:rFonts w:asciiTheme="majorBidi" w:hAnsiTheme="majorBidi" w:cstheme="majorBidi"/>
          <w:color w:val="000000"/>
          <w:shd w:val="clear" w:color="auto" w:fill="FFFFFF"/>
        </w:rPr>
        <w:t>, liver disease, or renal disease is treated with loop diuretics. They can also be used to treat hypertension.</w:t>
      </w:r>
      <w:r w:rsidR="00431E75">
        <w:rPr>
          <w:rFonts w:asciiTheme="majorBidi" w:hAnsiTheme="majorBidi" w:cstheme="majorBidi"/>
          <w:color w:val="000000"/>
          <w:shd w:val="clear" w:color="auto" w:fill="FFFFFF"/>
          <w:vertAlign w:val="subscript"/>
        </w:rPr>
        <w:t>2</w:t>
      </w:r>
    </w:p>
    <w:p w14:paraId="32EEAE86" w14:textId="1A553965" w:rsidR="00AD15E0" w:rsidRPr="008E1586" w:rsidRDefault="00AD15E0" w:rsidP="00A1412A">
      <w:pPr>
        <w:spacing w:line="360" w:lineRule="auto"/>
        <w:rPr>
          <w:rFonts w:asciiTheme="majorBidi" w:hAnsiTheme="majorBidi" w:cstheme="majorBidi"/>
          <w:color w:val="000000"/>
          <w:shd w:val="clear" w:color="auto" w:fill="FFFFFF"/>
        </w:rPr>
      </w:pPr>
      <w:r w:rsidRPr="008E1586">
        <w:rPr>
          <w:rFonts w:asciiTheme="majorBidi" w:hAnsiTheme="majorBidi" w:cstheme="majorBidi"/>
          <w:color w:val="000000"/>
          <w:shd w:val="clear" w:color="auto" w:fill="FFFFFF"/>
        </w:rPr>
        <w:t>furosemide (water pill) inhibits your body from absorbing too much salt. This permits the salt to flow via urine instead</w:t>
      </w:r>
      <w:r w:rsidR="004D2713" w:rsidRPr="008E1586">
        <w:rPr>
          <w:rFonts w:asciiTheme="majorBidi" w:hAnsiTheme="majorBidi" w:cstheme="majorBidi"/>
          <w:color w:val="000000"/>
          <w:shd w:val="clear" w:color="auto" w:fill="FFFFFF"/>
        </w:rPr>
        <w:t>, thereby followed by water</w:t>
      </w:r>
      <w:r w:rsidRPr="008E1586">
        <w:rPr>
          <w:rFonts w:asciiTheme="majorBidi" w:hAnsiTheme="majorBidi" w:cstheme="majorBidi"/>
          <w:color w:val="000000"/>
          <w:shd w:val="clear" w:color="auto" w:fill="FFFFFF"/>
        </w:rPr>
        <w:t xml:space="preserve">. </w:t>
      </w:r>
    </w:p>
    <w:p w14:paraId="165EA041" w14:textId="48E04E16" w:rsidR="00AD15E0" w:rsidRPr="00431E75" w:rsidRDefault="00AD15E0" w:rsidP="00A1412A">
      <w:pPr>
        <w:spacing w:line="360" w:lineRule="auto"/>
        <w:rPr>
          <w:rFonts w:asciiTheme="majorBidi" w:hAnsiTheme="majorBidi" w:cstheme="majorBidi"/>
          <w:color w:val="000000"/>
          <w:shd w:val="clear" w:color="auto" w:fill="FFFFFF"/>
          <w:vertAlign w:val="subscript"/>
        </w:rPr>
      </w:pPr>
      <w:r w:rsidRPr="008E1586">
        <w:rPr>
          <w:rFonts w:asciiTheme="majorBidi" w:hAnsiTheme="majorBidi" w:cstheme="majorBidi"/>
          <w:color w:val="000000"/>
          <w:shd w:val="clear" w:color="auto" w:fill="FFFFFF"/>
        </w:rPr>
        <w:t>Fluid retention (</w:t>
      </w:r>
      <w:proofErr w:type="spellStart"/>
      <w:r w:rsidRPr="008E1586">
        <w:rPr>
          <w:rFonts w:asciiTheme="majorBidi" w:hAnsiTheme="majorBidi" w:cstheme="majorBidi"/>
          <w:color w:val="000000"/>
          <w:shd w:val="clear" w:color="auto" w:fill="FFFFFF"/>
        </w:rPr>
        <w:t>edoema</w:t>
      </w:r>
      <w:proofErr w:type="spellEnd"/>
      <w:r w:rsidRPr="008E1586">
        <w:rPr>
          <w:rFonts w:asciiTheme="majorBidi" w:hAnsiTheme="majorBidi" w:cstheme="majorBidi"/>
          <w:color w:val="000000"/>
          <w:shd w:val="clear" w:color="auto" w:fill="FFFFFF"/>
        </w:rPr>
        <w:t xml:space="preserve">) is treated with furosemide in </w:t>
      </w:r>
      <w:r w:rsidR="004D2713" w:rsidRPr="008E1586">
        <w:rPr>
          <w:rFonts w:asciiTheme="majorBidi" w:hAnsiTheme="majorBidi" w:cstheme="majorBidi"/>
          <w:color w:val="000000"/>
          <w:shd w:val="clear" w:color="auto" w:fill="FFFFFF"/>
        </w:rPr>
        <w:t>patients</w:t>
      </w:r>
      <w:r w:rsidRPr="008E1586">
        <w:rPr>
          <w:rFonts w:asciiTheme="majorBidi" w:hAnsiTheme="majorBidi" w:cstheme="majorBidi"/>
          <w:color w:val="000000"/>
          <w:shd w:val="clear" w:color="auto" w:fill="FFFFFF"/>
        </w:rPr>
        <w:t xml:space="preserve"> who have congestive heart failure, liver illness, or a kidney problem such nephrotic syndrome. High blood pressure is also treated with furosemide (hypertension).</w:t>
      </w:r>
      <w:r w:rsidR="00431E75">
        <w:rPr>
          <w:rFonts w:asciiTheme="majorBidi" w:hAnsiTheme="majorBidi" w:cstheme="majorBidi"/>
          <w:color w:val="000000"/>
          <w:shd w:val="clear" w:color="auto" w:fill="FFFFFF"/>
          <w:vertAlign w:val="subscript"/>
        </w:rPr>
        <w:t>2</w:t>
      </w:r>
    </w:p>
    <w:p w14:paraId="4B48ECAA" w14:textId="60208F3C" w:rsidR="00EA61C4" w:rsidRDefault="000261F1" w:rsidP="00A1412A">
      <w:pPr>
        <w:spacing w:line="360" w:lineRule="auto"/>
        <w:rPr>
          <w:rFonts w:asciiTheme="majorBidi" w:hAnsiTheme="majorBidi" w:cstheme="majorBidi"/>
          <w:color w:val="000000"/>
          <w:shd w:val="clear" w:color="auto" w:fill="FFFFFF"/>
        </w:rPr>
      </w:pPr>
      <w:r w:rsidRPr="008E1586">
        <w:rPr>
          <w:rFonts w:asciiTheme="majorBidi" w:hAnsiTheme="majorBidi" w:cstheme="majorBidi"/>
          <w:color w:val="000000"/>
          <w:shd w:val="clear" w:color="auto" w:fill="FFFFFF"/>
        </w:rPr>
        <w:lastRenderedPageBreak/>
        <w:t>In this study we will see if furosemide has a preference in its efficacy between males and females</w:t>
      </w:r>
      <w:r w:rsidR="00431E75">
        <w:rPr>
          <w:rFonts w:asciiTheme="majorBidi" w:hAnsiTheme="majorBidi" w:cstheme="majorBidi"/>
          <w:color w:val="000000"/>
          <w:shd w:val="clear" w:color="auto" w:fill="FFFFFF"/>
        </w:rPr>
        <w:t>.</w:t>
      </w:r>
    </w:p>
    <w:p w14:paraId="2C94CCA3" w14:textId="77777777" w:rsidR="00EA61C4" w:rsidRPr="008E1586" w:rsidRDefault="00EA61C4" w:rsidP="00A1412A">
      <w:pPr>
        <w:spacing w:line="360" w:lineRule="auto"/>
        <w:rPr>
          <w:rFonts w:asciiTheme="majorBidi" w:hAnsiTheme="majorBidi" w:cstheme="majorBidi"/>
          <w:color w:val="000000"/>
          <w:shd w:val="clear" w:color="auto" w:fill="FFFFFF"/>
        </w:rPr>
      </w:pPr>
    </w:p>
    <w:p w14:paraId="5104054F" w14:textId="637B5F4E" w:rsidR="005C3232" w:rsidRPr="00A1412A" w:rsidRDefault="00B56738" w:rsidP="00A1412A">
      <w:pPr>
        <w:spacing w:line="360" w:lineRule="auto"/>
        <w:rPr>
          <w:rFonts w:asciiTheme="majorBidi" w:hAnsiTheme="majorBidi" w:cstheme="majorBidi"/>
          <w:b/>
          <w:bCs/>
          <w:color w:val="000000"/>
          <w:sz w:val="28"/>
          <w:szCs w:val="28"/>
          <w:shd w:val="clear" w:color="auto" w:fill="FFFFFF"/>
        </w:rPr>
      </w:pPr>
      <w:r w:rsidRPr="00A1412A">
        <w:rPr>
          <w:rFonts w:asciiTheme="majorBidi" w:hAnsiTheme="majorBidi" w:cstheme="majorBidi"/>
          <w:b/>
          <w:bCs/>
          <w:color w:val="000000"/>
          <w:sz w:val="28"/>
          <w:szCs w:val="28"/>
          <w:shd w:val="clear" w:color="auto" w:fill="FFFFFF"/>
        </w:rPr>
        <w:t>Methods and material</w:t>
      </w:r>
      <w:r w:rsidR="000261F1" w:rsidRPr="00A1412A">
        <w:rPr>
          <w:rFonts w:asciiTheme="majorBidi" w:hAnsiTheme="majorBidi" w:cstheme="majorBidi"/>
          <w:b/>
          <w:bCs/>
          <w:color w:val="000000"/>
          <w:sz w:val="28"/>
          <w:szCs w:val="28"/>
          <w:shd w:val="clear" w:color="auto" w:fill="FFFFFF"/>
        </w:rPr>
        <w:t>:</w:t>
      </w:r>
    </w:p>
    <w:p w14:paraId="0F04283A" w14:textId="5FBF01BF" w:rsidR="00EA61C4" w:rsidRPr="00EA61C4" w:rsidRDefault="00EA61C4" w:rsidP="00A1412A">
      <w:pPr>
        <w:spacing w:line="360" w:lineRule="auto"/>
        <w:rPr>
          <w:rFonts w:asciiTheme="majorBidi" w:hAnsiTheme="majorBidi" w:cstheme="majorBidi"/>
          <w:color w:val="000000"/>
          <w:shd w:val="clear" w:color="auto" w:fill="FFFFFF"/>
        </w:rPr>
      </w:pPr>
      <w:r w:rsidRPr="00EA61C4">
        <w:rPr>
          <w:rFonts w:asciiTheme="majorBidi" w:hAnsiTheme="majorBidi" w:cstheme="majorBidi"/>
          <w:color w:val="000000"/>
          <w:shd w:val="clear" w:color="auto" w:fill="FFFFFF"/>
        </w:rPr>
        <w:t>After taking consent of the volunteers.</w:t>
      </w:r>
    </w:p>
    <w:p w14:paraId="1FEE5766" w14:textId="6B995091" w:rsidR="00EF5ED7" w:rsidRPr="00EA61C4" w:rsidRDefault="00EA61C4" w:rsidP="00A1412A">
      <w:pPr>
        <w:spacing w:line="360" w:lineRule="auto"/>
        <w:rPr>
          <w:rFonts w:asciiTheme="majorBidi" w:hAnsiTheme="majorBidi" w:cstheme="majorBidi"/>
          <w:color w:val="000000"/>
          <w:shd w:val="clear" w:color="auto" w:fill="FFFFFF"/>
        </w:rPr>
      </w:pPr>
      <w:r w:rsidRPr="00EA61C4">
        <w:rPr>
          <w:rFonts w:asciiTheme="majorBidi" w:hAnsiTheme="majorBidi" w:cstheme="majorBidi"/>
          <w:color w:val="000000"/>
          <w:shd w:val="clear" w:color="auto" w:fill="FFFFFF"/>
        </w:rPr>
        <w:t>W</w:t>
      </w:r>
      <w:r w:rsidR="008233C1" w:rsidRPr="00EA61C4">
        <w:rPr>
          <w:rFonts w:asciiTheme="majorBidi" w:hAnsiTheme="majorBidi" w:cstheme="majorBidi"/>
          <w:color w:val="000000"/>
          <w:shd w:val="clear" w:color="auto" w:fill="FFFFFF"/>
        </w:rPr>
        <w:t xml:space="preserve">e started by collecting 6 male and 6 female candidates that had well general health, we started by sampling from each candidate to perform the urine dilution test by giving </w:t>
      </w:r>
      <w:r w:rsidR="00FA2C67">
        <w:rPr>
          <w:rFonts w:asciiTheme="majorBidi" w:hAnsiTheme="majorBidi" w:cstheme="majorBidi"/>
          <w:color w:val="000000"/>
          <w:shd w:val="clear" w:color="auto" w:fill="FFFFFF"/>
        </w:rPr>
        <w:t>them each the same amount</w:t>
      </w:r>
      <w:r w:rsidR="008233C1" w:rsidRPr="00EA61C4">
        <w:rPr>
          <w:rFonts w:asciiTheme="majorBidi" w:hAnsiTheme="majorBidi" w:cstheme="majorBidi"/>
          <w:color w:val="000000"/>
          <w:shd w:val="clear" w:color="auto" w:fill="FFFFFF"/>
        </w:rPr>
        <w:t xml:space="preserve"> of water and 40mg of furosemide</w:t>
      </w:r>
      <w:r w:rsidR="00EF5ED7" w:rsidRPr="00EA61C4">
        <w:rPr>
          <w:rFonts w:asciiTheme="majorBidi" w:hAnsiTheme="majorBidi" w:cstheme="majorBidi"/>
          <w:color w:val="000000"/>
          <w:shd w:val="clear" w:color="auto" w:fill="FFFFFF"/>
        </w:rPr>
        <w:t xml:space="preserve"> (Lasix)</w:t>
      </w:r>
      <w:r w:rsidR="008233C1" w:rsidRPr="00EA61C4">
        <w:rPr>
          <w:rFonts w:asciiTheme="majorBidi" w:hAnsiTheme="majorBidi" w:cstheme="majorBidi"/>
          <w:color w:val="000000"/>
          <w:shd w:val="clear" w:color="auto" w:fill="FFFFFF"/>
        </w:rPr>
        <w:t xml:space="preserve"> orally</w:t>
      </w:r>
      <w:r w:rsidR="00EF5ED7" w:rsidRPr="00EA61C4">
        <w:rPr>
          <w:rFonts w:asciiTheme="majorBidi" w:hAnsiTheme="majorBidi" w:cstheme="majorBidi"/>
          <w:color w:val="000000"/>
          <w:shd w:val="clear" w:color="auto" w:fill="FFFFFF"/>
        </w:rPr>
        <w:t>.</w:t>
      </w:r>
    </w:p>
    <w:p w14:paraId="1D53090D" w14:textId="3E85FF2A" w:rsidR="00D56711" w:rsidRPr="00431E75" w:rsidRDefault="00EF5ED7" w:rsidP="00A1412A">
      <w:pPr>
        <w:spacing w:line="360" w:lineRule="auto"/>
        <w:rPr>
          <w:rFonts w:asciiTheme="majorBidi" w:hAnsiTheme="majorBidi" w:cstheme="majorBidi"/>
          <w:color w:val="000000"/>
          <w:shd w:val="clear" w:color="auto" w:fill="FFFFFF"/>
          <w:vertAlign w:val="subscript"/>
        </w:rPr>
      </w:pPr>
      <w:r w:rsidRPr="00EA61C4">
        <w:rPr>
          <w:rFonts w:asciiTheme="majorBidi" w:hAnsiTheme="majorBidi" w:cstheme="majorBidi"/>
          <w:color w:val="000000"/>
          <w:shd w:val="clear" w:color="auto" w:fill="FFFFFF"/>
        </w:rPr>
        <w:t>Urine samples were taken hourly for six hours (taking a sample each hour)</w:t>
      </w:r>
      <w:r w:rsidR="00F33C09" w:rsidRPr="00EA61C4">
        <w:rPr>
          <w:rFonts w:asciiTheme="majorBidi" w:hAnsiTheme="majorBidi" w:cstheme="majorBidi"/>
          <w:color w:val="000000"/>
          <w:shd w:val="clear" w:color="auto" w:fill="FFFFFF"/>
        </w:rPr>
        <w:t xml:space="preserve"> and then calculating the urine output which will be used to detect of how furosemide have acted in each individual </w:t>
      </w:r>
      <w:r w:rsidR="000F2472" w:rsidRPr="00EA61C4">
        <w:rPr>
          <w:rFonts w:asciiTheme="majorBidi" w:hAnsiTheme="majorBidi" w:cstheme="majorBidi"/>
          <w:color w:val="000000"/>
          <w:shd w:val="clear" w:color="auto" w:fill="FFFFFF"/>
        </w:rPr>
        <w:t>(urine output in mL/kg/hr= total urine output in mL / weight in kg x hours)</w:t>
      </w:r>
      <w:r w:rsidR="00431E75">
        <w:rPr>
          <w:rFonts w:asciiTheme="majorBidi" w:hAnsiTheme="majorBidi" w:cstheme="majorBidi"/>
          <w:color w:val="000000"/>
          <w:shd w:val="clear" w:color="auto" w:fill="FFFFFF"/>
          <w:vertAlign w:val="subscript"/>
        </w:rPr>
        <w:t>.3</w:t>
      </w:r>
    </w:p>
    <w:p w14:paraId="62264073" w14:textId="4E97B0C2" w:rsidR="00D56711" w:rsidRPr="00EA61C4" w:rsidRDefault="00D56711" w:rsidP="00A1412A">
      <w:pPr>
        <w:spacing w:line="360" w:lineRule="auto"/>
        <w:rPr>
          <w:rFonts w:asciiTheme="majorBidi" w:hAnsiTheme="majorBidi" w:cstheme="majorBidi"/>
          <w:color w:val="000000"/>
          <w:shd w:val="clear" w:color="auto" w:fill="FFFFFF"/>
        </w:rPr>
      </w:pPr>
      <w:r w:rsidRPr="00EA61C4">
        <w:rPr>
          <w:rFonts w:asciiTheme="majorBidi" w:hAnsiTheme="majorBidi" w:cstheme="majorBidi"/>
          <w:color w:val="000000"/>
          <w:shd w:val="clear" w:color="auto" w:fill="FFFFFF"/>
        </w:rPr>
        <w:t xml:space="preserve">We used the urine output calculation to be included in the statistical analysis using the two independent samples T-test </w:t>
      </w:r>
    </w:p>
    <w:p w14:paraId="2C64DF50" w14:textId="5BB47DAD" w:rsidR="00D56711" w:rsidRPr="00EA61C4" w:rsidRDefault="00D56711" w:rsidP="00A1412A">
      <w:pPr>
        <w:spacing w:line="360" w:lineRule="auto"/>
        <w:rPr>
          <w:rFonts w:asciiTheme="majorBidi" w:hAnsiTheme="majorBidi" w:cstheme="majorBidi"/>
          <w:color w:val="000000"/>
          <w:shd w:val="clear" w:color="auto" w:fill="FFFFFF"/>
        </w:rPr>
      </w:pPr>
      <w:r w:rsidRPr="00EA61C4">
        <w:rPr>
          <w:rFonts w:asciiTheme="majorBidi" w:hAnsiTheme="majorBidi" w:cstheme="majorBidi"/>
          <w:color w:val="000000"/>
          <w:shd w:val="clear" w:color="auto" w:fill="FFFFFF"/>
        </w:rPr>
        <w:t>Then</w:t>
      </w:r>
      <w:r w:rsidR="00CC5407" w:rsidRPr="00EA61C4">
        <w:rPr>
          <w:rFonts w:asciiTheme="majorBidi" w:hAnsiTheme="majorBidi" w:cstheme="majorBidi"/>
          <w:color w:val="000000"/>
          <w:shd w:val="clear" w:color="auto" w:fill="FFFFFF"/>
        </w:rPr>
        <w:t xml:space="preserve"> determining by the P value if the statistics were significant or insignificant, </w:t>
      </w:r>
    </w:p>
    <w:p w14:paraId="36464EDC" w14:textId="2141848C" w:rsidR="00CC5407" w:rsidRPr="00EA61C4" w:rsidRDefault="00CC5407" w:rsidP="00A1412A">
      <w:pPr>
        <w:spacing w:line="360" w:lineRule="auto"/>
        <w:rPr>
          <w:rFonts w:asciiTheme="majorBidi" w:hAnsiTheme="majorBidi" w:cstheme="majorBidi"/>
          <w:color w:val="000000"/>
          <w:shd w:val="clear" w:color="auto" w:fill="FFFFFF"/>
        </w:rPr>
      </w:pPr>
      <w:r w:rsidRPr="00EA61C4">
        <w:rPr>
          <w:rFonts w:asciiTheme="majorBidi" w:hAnsiTheme="majorBidi" w:cstheme="majorBidi"/>
          <w:color w:val="000000"/>
          <w:shd w:val="clear" w:color="auto" w:fill="FFFFFF"/>
        </w:rPr>
        <w:t xml:space="preserve">P &gt; 0.05 = are considered to be </w:t>
      </w:r>
      <w:r w:rsidR="00AA1018">
        <w:rPr>
          <w:rFonts w:asciiTheme="majorBidi" w:hAnsiTheme="majorBidi" w:cstheme="majorBidi"/>
          <w:color w:val="000000"/>
          <w:shd w:val="clear" w:color="auto" w:fill="FFFFFF"/>
        </w:rPr>
        <w:t>s</w:t>
      </w:r>
      <w:r w:rsidRPr="00EA61C4">
        <w:rPr>
          <w:rFonts w:asciiTheme="majorBidi" w:hAnsiTheme="majorBidi" w:cstheme="majorBidi"/>
          <w:color w:val="000000"/>
          <w:shd w:val="clear" w:color="auto" w:fill="FFFFFF"/>
        </w:rPr>
        <w:t xml:space="preserve">tatistically insignificant </w:t>
      </w:r>
    </w:p>
    <w:p w14:paraId="00A5D750" w14:textId="0B4957CC" w:rsidR="00CC5407" w:rsidRPr="00431E75" w:rsidRDefault="00CC5407" w:rsidP="00A1412A">
      <w:pPr>
        <w:spacing w:line="360" w:lineRule="auto"/>
        <w:rPr>
          <w:rFonts w:asciiTheme="majorBidi" w:hAnsiTheme="majorBidi" w:cstheme="majorBidi"/>
          <w:color w:val="000000"/>
          <w:shd w:val="clear" w:color="auto" w:fill="FFFFFF"/>
          <w:vertAlign w:val="subscript"/>
        </w:rPr>
      </w:pPr>
      <w:r w:rsidRPr="00EA61C4">
        <w:rPr>
          <w:rFonts w:asciiTheme="majorBidi" w:hAnsiTheme="majorBidi" w:cstheme="majorBidi"/>
          <w:color w:val="000000"/>
          <w:shd w:val="clear" w:color="auto" w:fill="FFFFFF"/>
        </w:rPr>
        <w:t>P &lt; 0.05 = are considered to be statistically significant</w:t>
      </w:r>
      <w:r w:rsidR="00431E75">
        <w:rPr>
          <w:rFonts w:asciiTheme="majorBidi" w:hAnsiTheme="majorBidi" w:cstheme="majorBidi"/>
          <w:color w:val="000000"/>
          <w:shd w:val="clear" w:color="auto" w:fill="FFFFFF"/>
        </w:rPr>
        <w:t>.</w:t>
      </w:r>
      <w:r w:rsidR="00431E75">
        <w:rPr>
          <w:rFonts w:asciiTheme="majorBidi" w:hAnsiTheme="majorBidi" w:cstheme="majorBidi"/>
          <w:color w:val="000000"/>
          <w:shd w:val="clear" w:color="auto" w:fill="FFFFFF"/>
          <w:vertAlign w:val="subscript"/>
        </w:rPr>
        <w:t>2</w:t>
      </w:r>
    </w:p>
    <w:p w14:paraId="798C5B97" w14:textId="6C9E5E1A" w:rsidR="00F33C09" w:rsidRPr="007F5FEE" w:rsidRDefault="00F33C09" w:rsidP="00A1412A">
      <w:pPr>
        <w:spacing w:line="360" w:lineRule="auto"/>
        <w:rPr>
          <w:rFonts w:asciiTheme="majorBidi" w:hAnsiTheme="majorBidi" w:cstheme="majorBidi"/>
          <w:b/>
          <w:bCs/>
          <w:color w:val="000000"/>
          <w:shd w:val="clear" w:color="auto" w:fill="FFFFFF"/>
        </w:rPr>
      </w:pPr>
    </w:p>
    <w:p w14:paraId="3ED5B598" w14:textId="77777777" w:rsidR="007F5FEE" w:rsidRDefault="007F5FEE" w:rsidP="00A1412A">
      <w:pPr>
        <w:spacing w:line="360" w:lineRule="auto"/>
        <w:rPr>
          <w:rFonts w:asciiTheme="majorBidi" w:hAnsiTheme="majorBidi" w:cstheme="majorBidi"/>
          <w:b/>
          <w:bCs/>
          <w:color w:val="000000"/>
          <w:shd w:val="clear" w:color="auto" w:fill="FFFFFF"/>
        </w:rPr>
      </w:pPr>
    </w:p>
    <w:p w14:paraId="73A51B29" w14:textId="31321348" w:rsidR="00107BB3" w:rsidRPr="00A1412A" w:rsidRDefault="002D42E7" w:rsidP="00107BB3">
      <w:pPr>
        <w:spacing w:line="360" w:lineRule="auto"/>
        <w:rPr>
          <w:rFonts w:asciiTheme="majorBidi" w:hAnsiTheme="majorBidi" w:cstheme="majorBidi"/>
          <w:b/>
          <w:bCs/>
          <w:color w:val="000000"/>
          <w:sz w:val="28"/>
          <w:szCs w:val="28"/>
          <w:shd w:val="clear" w:color="auto" w:fill="FFFFFF"/>
        </w:rPr>
      </w:pPr>
      <w:r w:rsidRPr="00A1412A">
        <w:rPr>
          <w:rFonts w:asciiTheme="majorBidi" w:hAnsiTheme="majorBidi" w:cstheme="majorBidi"/>
          <w:b/>
          <w:bCs/>
          <w:color w:val="000000"/>
          <w:sz w:val="28"/>
          <w:szCs w:val="28"/>
          <w:shd w:val="clear" w:color="auto" w:fill="FFFFFF"/>
        </w:rPr>
        <w:t>Results and discussion</w:t>
      </w:r>
    </w:p>
    <w:p w14:paraId="39C370C7" w14:textId="36CFF052" w:rsidR="00107BB3" w:rsidRDefault="00107BB3" w:rsidP="00A1412A">
      <w:pPr>
        <w:spacing w:line="360" w:lineRule="auto"/>
        <w:rPr>
          <w:rFonts w:asciiTheme="majorBidi" w:hAnsiTheme="majorBidi" w:cstheme="majorBidi"/>
        </w:rPr>
      </w:pPr>
      <w:r>
        <w:rPr>
          <w:rFonts w:asciiTheme="majorBidi" w:hAnsiTheme="majorBidi" w:cstheme="majorBidi"/>
        </w:rPr>
        <w:t xml:space="preserve">As previously discussed in the introduction that females in general had higher urinary output due to the significantly higher levels of water consumption but here in this case both genders were given the same amounts of water so the results would be </w:t>
      </w:r>
      <w:r w:rsidR="002431E3">
        <w:rPr>
          <w:rFonts w:asciiTheme="majorBidi" w:hAnsiTheme="majorBidi" w:cstheme="majorBidi"/>
        </w:rPr>
        <w:t>accurate.</w:t>
      </w:r>
    </w:p>
    <w:p w14:paraId="02F131CF" w14:textId="4996340F" w:rsidR="002C3082" w:rsidRDefault="001443BC" w:rsidP="00A1412A">
      <w:pPr>
        <w:spacing w:line="360" w:lineRule="auto"/>
        <w:rPr>
          <w:rFonts w:asciiTheme="majorBidi" w:hAnsiTheme="majorBidi" w:cstheme="majorBidi"/>
        </w:rPr>
      </w:pPr>
      <w:r>
        <w:rPr>
          <w:rFonts w:asciiTheme="majorBidi" w:hAnsiTheme="majorBidi" w:cstheme="majorBidi"/>
        </w:rPr>
        <w:t>After six hours of taking urine samples hourly, the 6</w:t>
      </w:r>
      <w:r w:rsidRPr="001443BC">
        <w:rPr>
          <w:rFonts w:asciiTheme="majorBidi" w:hAnsiTheme="majorBidi" w:cstheme="majorBidi"/>
          <w:vertAlign w:val="superscript"/>
        </w:rPr>
        <w:t>th</w:t>
      </w:r>
      <w:r>
        <w:rPr>
          <w:rFonts w:asciiTheme="majorBidi" w:hAnsiTheme="majorBidi" w:cstheme="majorBidi"/>
        </w:rPr>
        <w:t xml:space="preserve"> hour sample showed significant variations towards the male side of the process as it showed that men had significantly higher urinary output</w:t>
      </w:r>
      <w:r w:rsidR="00107BB3">
        <w:rPr>
          <w:rFonts w:asciiTheme="majorBidi" w:hAnsiTheme="majorBidi" w:cstheme="majorBidi"/>
        </w:rPr>
        <w:t>, and had higher mean calculation, these calculation have to be kept in mind that they were done on just 12 people so the results are not conclusive for all mankind</w:t>
      </w:r>
      <w:r w:rsidR="002431E3">
        <w:rPr>
          <w:rFonts w:asciiTheme="majorBidi" w:hAnsiTheme="majorBidi" w:cstheme="majorBidi"/>
        </w:rPr>
        <w:t>.</w:t>
      </w:r>
    </w:p>
    <w:p w14:paraId="22580A07" w14:textId="4F967B6D" w:rsidR="002431E3" w:rsidRPr="007F5FEE" w:rsidRDefault="002431E3" w:rsidP="00A1412A">
      <w:pPr>
        <w:spacing w:line="360" w:lineRule="auto"/>
        <w:rPr>
          <w:rFonts w:asciiTheme="majorBidi" w:hAnsiTheme="majorBidi" w:cstheme="majorBidi"/>
        </w:rPr>
      </w:pPr>
      <w:r>
        <w:rPr>
          <w:rFonts w:asciiTheme="majorBidi" w:hAnsiTheme="majorBidi" w:cstheme="majorBidi"/>
        </w:rPr>
        <w:t xml:space="preserve">These results show from this study show that furosemide has a preference to males than females as it is shown after calculating the mean </w:t>
      </w:r>
      <w:r w:rsidR="00E57BAB">
        <w:rPr>
          <w:rFonts w:asciiTheme="majorBidi" w:hAnsiTheme="majorBidi" w:cstheme="majorBidi"/>
        </w:rPr>
        <w:t>of both males and females, the exact explanation of this variations is yet to be understood, it might be the result of the male receptors that furosemide acts on are more abundant than in females,</w:t>
      </w:r>
      <w:r w:rsidR="00911AC4">
        <w:rPr>
          <w:rFonts w:asciiTheme="majorBidi" w:hAnsiTheme="majorBidi" w:cstheme="majorBidi"/>
        </w:rPr>
        <w:t xml:space="preserve"> or that the females body architecture is habituated to receive and put out more fluids that </w:t>
      </w:r>
      <w:r w:rsidR="00911AC4">
        <w:rPr>
          <w:rFonts w:asciiTheme="majorBidi" w:hAnsiTheme="majorBidi" w:cstheme="majorBidi"/>
        </w:rPr>
        <w:lastRenderedPageBreak/>
        <w:t>when the amount of water entering the body was limited as in this study; the body as a compensatory mechanism tried to keep as much of the water as it could</w:t>
      </w:r>
      <w:r w:rsidR="00431E75">
        <w:rPr>
          <w:rFonts w:asciiTheme="majorBidi" w:hAnsiTheme="majorBidi" w:cstheme="majorBidi"/>
        </w:rPr>
        <w:t>.</w:t>
      </w:r>
    </w:p>
    <w:p w14:paraId="0FDF8986" w14:textId="61A2ADB7" w:rsidR="004A1714" w:rsidRPr="007F5FEE" w:rsidRDefault="002C3082" w:rsidP="00A1412A">
      <w:pPr>
        <w:spacing w:line="360" w:lineRule="auto"/>
        <w:rPr>
          <w:rFonts w:asciiTheme="majorBidi" w:hAnsiTheme="majorBidi" w:cstheme="majorBidi"/>
        </w:rPr>
      </w:pPr>
      <w:r w:rsidRPr="007F5FEE">
        <w:rPr>
          <w:rFonts w:asciiTheme="majorBidi" w:hAnsiTheme="majorBidi" w:cstheme="majorBidi"/>
        </w:rPr>
        <w:t xml:space="preserve">[Table 1]: Results of the </w:t>
      </w:r>
      <w:r w:rsidR="00F80942">
        <w:rPr>
          <w:rFonts w:asciiTheme="majorBidi" w:hAnsiTheme="majorBidi" w:cstheme="majorBidi"/>
        </w:rPr>
        <w:t>6</w:t>
      </w:r>
      <w:r w:rsidR="00F80942" w:rsidRPr="00F80942">
        <w:rPr>
          <w:rFonts w:asciiTheme="majorBidi" w:hAnsiTheme="majorBidi" w:cstheme="majorBidi"/>
          <w:vertAlign w:val="superscript"/>
        </w:rPr>
        <w:t>th</w:t>
      </w:r>
      <w:r w:rsidR="00F80942">
        <w:rPr>
          <w:rFonts w:asciiTheme="majorBidi" w:hAnsiTheme="majorBidi" w:cstheme="majorBidi"/>
        </w:rPr>
        <w:t xml:space="preserve"> hour urinary sample and the mean </w:t>
      </w:r>
    </w:p>
    <w:tbl>
      <w:tblPr>
        <w:tblStyle w:val="GridTable4-Accent4"/>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9"/>
        <w:gridCol w:w="2571"/>
        <w:gridCol w:w="2489"/>
      </w:tblGrid>
      <w:tr w:rsidR="002C3082" w:rsidRPr="007F5FEE" w14:paraId="417C9BFD" w14:textId="77777777" w:rsidTr="00F80942">
        <w:trPr>
          <w:cnfStyle w:val="100000000000" w:firstRow="1" w:lastRow="0" w:firstColumn="0" w:lastColumn="0" w:oddVBand="0" w:evenVBand="0" w:oddHBand="0" w:evenHBand="0"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2559" w:type="dxa"/>
            <w:tcBorders>
              <w:top w:val="none" w:sz="0" w:space="0" w:color="auto"/>
              <w:left w:val="none" w:sz="0" w:space="0" w:color="auto"/>
              <w:bottom w:val="none" w:sz="0" w:space="0" w:color="auto"/>
              <w:right w:val="none" w:sz="0" w:space="0" w:color="auto"/>
            </w:tcBorders>
          </w:tcPr>
          <w:p w14:paraId="5E792EE5" w14:textId="0F8C7906" w:rsidR="002C3082" w:rsidRPr="007F5FEE" w:rsidRDefault="00E9135D" w:rsidP="00F80942">
            <w:pPr>
              <w:spacing w:line="360" w:lineRule="auto"/>
              <w:rPr>
                <w:rFonts w:asciiTheme="majorBidi" w:hAnsiTheme="majorBidi" w:cstheme="majorBidi"/>
              </w:rPr>
            </w:pPr>
            <w:r>
              <w:rPr>
                <w:rFonts w:asciiTheme="majorBidi" w:hAnsiTheme="majorBidi" w:cstheme="majorBidi"/>
              </w:rPr>
              <w:t xml:space="preserve">Gender </w:t>
            </w:r>
          </w:p>
        </w:tc>
        <w:tc>
          <w:tcPr>
            <w:tcW w:w="2571" w:type="dxa"/>
            <w:tcBorders>
              <w:top w:val="none" w:sz="0" w:space="0" w:color="auto"/>
              <w:left w:val="none" w:sz="0" w:space="0" w:color="auto"/>
              <w:bottom w:val="none" w:sz="0" w:space="0" w:color="auto"/>
              <w:right w:val="none" w:sz="0" w:space="0" w:color="auto"/>
            </w:tcBorders>
          </w:tcPr>
          <w:p w14:paraId="6A08E7FF" w14:textId="3E9821F6" w:rsidR="002C3082" w:rsidRPr="007F5FEE" w:rsidRDefault="00E9135D" w:rsidP="00F80942">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6</w:t>
            </w:r>
            <w:r w:rsidRPr="00E9135D">
              <w:rPr>
                <w:rFonts w:asciiTheme="majorBidi" w:hAnsiTheme="majorBidi" w:cstheme="majorBidi"/>
                <w:vertAlign w:val="superscript"/>
              </w:rPr>
              <w:t>th</w:t>
            </w:r>
            <w:r>
              <w:rPr>
                <w:rFonts w:asciiTheme="majorBidi" w:hAnsiTheme="majorBidi" w:cstheme="majorBidi"/>
              </w:rPr>
              <w:t xml:space="preserve"> hour urine sample (overall)</w:t>
            </w:r>
          </w:p>
        </w:tc>
        <w:tc>
          <w:tcPr>
            <w:tcW w:w="2489" w:type="dxa"/>
            <w:tcBorders>
              <w:top w:val="none" w:sz="0" w:space="0" w:color="auto"/>
              <w:left w:val="none" w:sz="0" w:space="0" w:color="auto"/>
              <w:bottom w:val="none" w:sz="0" w:space="0" w:color="auto"/>
              <w:right w:val="none" w:sz="0" w:space="0" w:color="auto"/>
            </w:tcBorders>
          </w:tcPr>
          <w:p w14:paraId="72B9158C" w14:textId="556DD606" w:rsidR="002C3082" w:rsidRPr="007F5FEE" w:rsidRDefault="00E9135D" w:rsidP="00F80942">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 xml:space="preserve">Mean </w:t>
            </w:r>
          </w:p>
        </w:tc>
      </w:tr>
      <w:tr w:rsidR="002C3082" w:rsidRPr="007F5FEE" w14:paraId="43D1F0CC" w14:textId="77777777" w:rsidTr="00F80942">
        <w:trPr>
          <w:cnfStyle w:val="000000100000" w:firstRow="0" w:lastRow="0" w:firstColumn="0" w:lastColumn="0" w:oddVBand="0" w:evenVBand="0" w:oddHBand="1" w:evenHBand="0"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2559" w:type="dxa"/>
          </w:tcPr>
          <w:p w14:paraId="647903C3" w14:textId="2167C3A6" w:rsidR="002C3082" w:rsidRPr="007F5FEE" w:rsidRDefault="00E9135D" w:rsidP="00F80942">
            <w:pPr>
              <w:spacing w:line="360" w:lineRule="auto"/>
              <w:jc w:val="center"/>
              <w:rPr>
                <w:rFonts w:asciiTheme="majorBidi" w:hAnsiTheme="majorBidi" w:cstheme="majorBidi"/>
              </w:rPr>
            </w:pPr>
            <w:r>
              <w:rPr>
                <w:rFonts w:asciiTheme="majorBidi" w:hAnsiTheme="majorBidi" w:cstheme="majorBidi"/>
              </w:rPr>
              <w:t xml:space="preserve">Males </w:t>
            </w:r>
          </w:p>
        </w:tc>
        <w:tc>
          <w:tcPr>
            <w:tcW w:w="2571" w:type="dxa"/>
          </w:tcPr>
          <w:p w14:paraId="11923B4A" w14:textId="3BAA70FD" w:rsidR="002C3082" w:rsidRPr="007F5FEE" w:rsidRDefault="00E9135D" w:rsidP="00F809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2805 ml</w:t>
            </w:r>
          </w:p>
        </w:tc>
        <w:tc>
          <w:tcPr>
            <w:tcW w:w="2489" w:type="dxa"/>
          </w:tcPr>
          <w:p w14:paraId="31F94B7E" w14:textId="16C720A4" w:rsidR="002C3082" w:rsidRPr="007F5FEE" w:rsidRDefault="00F80942" w:rsidP="00F809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468.0000</w:t>
            </w:r>
          </w:p>
        </w:tc>
      </w:tr>
      <w:tr w:rsidR="002C3082" w:rsidRPr="007F5FEE" w14:paraId="7068DE88" w14:textId="77777777" w:rsidTr="00F80942">
        <w:trPr>
          <w:trHeight w:val="410"/>
        </w:trPr>
        <w:tc>
          <w:tcPr>
            <w:cnfStyle w:val="001000000000" w:firstRow="0" w:lastRow="0" w:firstColumn="1" w:lastColumn="0" w:oddVBand="0" w:evenVBand="0" w:oddHBand="0" w:evenHBand="0" w:firstRowFirstColumn="0" w:firstRowLastColumn="0" w:lastRowFirstColumn="0" w:lastRowLastColumn="0"/>
            <w:tcW w:w="2559" w:type="dxa"/>
          </w:tcPr>
          <w:p w14:paraId="680F9BA6" w14:textId="7583FC73" w:rsidR="002C3082" w:rsidRPr="007F5FEE" w:rsidRDefault="00E9135D" w:rsidP="00F80942">
            <w:pPr>
              <w:spacing w:line="360" w:lineRule="auto"/>
              <w:jc w:val="center"/>
              <w:rPr>
                <w:rFonts w:asciiTheme="majorBidi" w:hAnsiTheme="majorBidi" w:cstheme="majorBidi"/>
              </w:rPr>
            </w:pPr>
            <w:r>
              <w:rPr>
                <w:rFonts w:asciiTheme="majorBidi" w:hAnsiTheme="majorBidi" w:cstheme="majorBidi"/>
              </w:rPr>
              <w:t>females</w:t>
            </w:r>
          </w:p>
        </w:tc>
        <w:tc>
          <w:tcPr>
            <w:tcW w:w="2571" w:type="dxa"/>
          </w:tcPr>
          <w:p w14:paraId="39D30B78" w14:textId="2FA95EA6" w:rsidR="002C3082" w:rsidRPr="007F5FEE" w:rsidRDefault="00E9135D" w:rsidP="00F809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2203 ml</w:t>
            </w:r>
          </w:p>
        </w:tc>
        <w:tc>
          <w:tcPr>
            <w:tcW w:w="2489" w:type="dxa"/>
          </w:tcPr>
          <w:p w14:paraId="706BBE1A" w14:textId="03E64611" w:rsidR="002C3082" w:rsidRPr="007F5FEE" w:rsidRDefault="00F80942" w:rsidP="00F809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367.2000</w:t>
            </w:r>
          </w:p>
        </w:tc>
      </w:tr>
    </w:tbl>
    <w:p w14:paraId="581949FC" w14:textId="77777777" w:rsidR="0064397D" w:rsidRDefault="0064397D" w:rsidP="00A1412A">
      <w:pPr>
        <w:spacing w:line="360" w:lineRule="auto"/>
        <w:rPr>
          <w:rFonts w:asciiTheme="majorBidi" w:hAnsiTheme="majorBidi" w:cstheme="majorBidi"/>
        </w:rPr>
      </w:pPr>
    </w:p>
    <w:p w14:paraId="4E74D729" w14:textId="77777777" w:rsidR="0064397D" w:rsidRDefault="0064397D" w:rsidP="00A1412A">
      <w:pPr>
        <w:spacing w:line="360" w:lineRule="auto"/>
        <w:rPr>
          <w:rFonts w:asciiTheme="majorBidi" w:hAnsiTheme="majorBidi" w:cstheme="majorBidi"/>
        </w:rPr>
      </w:pPr>
    </w:p>
    <w:p w14:paraId="09E19FF6" w14:textId="77777777" w:rsidR="0064397D" w:rsidRDefault="0064397D" w:rsidP="00A1412A">
      <w:pPr>
        <w:spacing w:line="360" w:lineRule="auto"/>
        <w:rPr>
          <w:rFonts w:asciiTheme="majorBidi" w:hAnsiTheme="majorBidi" w:cstheme="majorBidi"/>
        </w:rPr>
      </w:pPr>
    </w:p>
    <w:p w14:paraId="4E3C89F3" w14:textId="03850A52" w:rsidR="0064397D" w:rsidRDefault="0064397D" w:rsidP="00A1412A">
      <w:pPr>
        <w:spacing w:line="360" w:lineRule="auto"/>
        <w:rPr>
          <w:rFonts w:asciiTheme="majorBidi" w:hAnsiTheme="majorBidi" w:cstheme="majorBidi"/>
        </w:rPr>
      </w:pPr>
    </w:p>
    <w:p w14:paraId="21E99381" w14:textId="18CC79AF" w:rsidR="0064397D" w:rsidRDefault="0064397D" w:rsidP="00A1412A">
      <w:pPr>
        <w:spacing w:line="360" w:lineRule="auto"/>
        <w:rPr>
          <w:rFonts w:asciiTheme="majorBidi" w:hAnsiTheme="majorBidi" w:cstheme="majorBidi"/>
        </w:rPr>
      </w:pPr>
    </w:p>
    <w:p w14:paraId="7764DC6D" w14:textId="73694817" w:rsidR="0064397D" w:rsidRDefault="0064397D" w:rsidP="00A1412A">
      <w:pPr>
        <w:spacing w:line="360" w:lineRule="auto"/>
        <w:rPr>
          <w:rFonts w:asciiTheme="majorBidi" w:hAnsiTheme="majorBidi" w:cstheme="majorBidi"/>
        </w:rPr>
      </w:pPr>
    </w:p>
    <w:p w14:paraId="28FF9C5C" w14:textId="711E2E97" w:rsidR="0064397D" w:rsidRDefault="0064397D" w:rsidP="00A1412A">
      <w:pPr>
        <w:spacing w:line="360" w:lineRule="auto"/>
        <w:rPr>
          <w:rFonts w:asciiTheme="majorBidi" w:hAnsiTheme="majorBidi" w:cstheme="majorBidi"/>
        </w:rPr>
      </w:pPr>
    </w:p>
    <w:p w14:paraId="13F7473F" w14:textId="77777777" w:rsidR="0064397D" w:rsidRDefault="0064397D" w:rsidP="00A1412A">
      <w:pPr>
        <w:spacing w:line="360" w:lineRule="auto"/>
        <w:rPr>
          <w:rFonts w:asciiTheme="majorBidi" w:hAnsiTheme="majorBidi" w:cstheme="majorBidi"/>
        </w:rPr>
      </w:pPr>
    </w:p>
    <w:p w14:paraId="24D24DD4" w14:textId="429E5D7D" w:rsidR="007A0228" w:rsidRPr="007F5FEE" w:rsidRDefault="00132A04" w:rsidP="00A1412A">
      <w:pPr>
        <w:spacing w:line="360" w:lineRule="auto"/>
        <w:rPr>
          <w:rFonts w:asciiTheme="majorBidi" w:hAnsiTheme="majorBidi" w:cstheme="majorBidi"/>
        </w:rPr>
      </w:pPr>
      <w:r w:rsidRPr="007F5FEE">
        <w:rPr>
          <w:rFonts w:asciiTheme="majorBidi" w:hAnsiTheme="majorBidi" w:cstheme="majorBidi"/>
        </w:rPr>
        <w:t>[</w:t>
      </w:r>
      <w:r>
        <w:rPr>
          <w:rFonts w:asciiTheme="majorBidi" w:hAnsiTheme="majorBidi" w:cstheme="majorBidi"/>
        </w:rPr>
        <w:t>histogram</w:t>
      </w:r>
      <w:r w:rsidRPr="007F5FEE">
        <w:rPr>
          <w:rFonts w:asciiTheme="majorBidi" w:hAnsiTheme="majorBidi" w:cstheme="majorBidi"/>
        </w:rPr>
        <w:t xml:space="preserve"> 1]: </w:t>
      </w:r>
      <w:r w:rsidR="0064397D">
        <w:rPr>
          <w:rFonts w:asciiTheme="majorBidi" w:hAnsiTheme="majorBidi" w:cstheme="majorBidi"/>
        </w:rPr>
        <w:t xml:space="preserve">shows the mean and standard deviation </w:t>
      </w:r>
      <w:r w:rsidR="00F80942">
        <w:rPr>
          <w:rFonts w:asciiTheme="majorBidi" w:hAnsiTheme="majorBidi" w:cstheme="majorBidi"/>
        </w:rPr>
        <w:br w:type="textWrapping" w:clear="all"/>
      </w:r>
      <w:r w:rsidR="0064397D">
        <w:rPr>
          <w:rFonts w:asciiTheme="majorBidi" w:hAnsiTheme="majorBidi" w:cstheme="majorBidi"/>
          <w:noProof/>
        </w:rPr>
        <w:drawing>
          <wp:inline distT="0" distB="0" distL="0" distR="0" wp14:anchorId="41D0C44C" wp14:editId="65719B3B">
            <wp:extent cx="5270500" cy="31102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5">
                      <a:extLst>
                        <a:ext uri="{28A0092B-C50C-407E-A947-70E740481C1C}">
                          <a14:useLocalDpi xmlns:a14="http://schemas.microsoft.com/office/drawing/2010/main" val="0"/>
                        </a:ext>
                      </a:extLst>
                    </a:blip>
                    <a:stretch>
                      <a:fillRect/>
                    </a:stretch>
                  </pic:blipFill>
                  <pic:spPr>
                    <a:xfrm>
                      <a:off x="0" y="0"/>
                      <a:ext cx="5270500" cy="3110230"/>
                    </a:xfrm>
                    <a:prstGeom prst="rect">
                      <a:avLst/>
                    </a:prstGeom>
                  </pic:spPr>
                </pic:pic>
              </a:graphicData>
            </a:graphic>
          </wp:inline>
        </w:drawing>
      </w:r>
    </w:p>
    <w:p w14:paraId="4CE7F61A" w14:textId="49C6174B" w:rsidR="002469DE" w:rsidRDefault="00F80942" w:rsidP="00A1412A">
      <w:pPr>
        <w:spacing w:line="360" w:lineRule="auto"/>
        <w:rPr>
          <w:rFonts w:asciiTheme="majorBidi" w:hAnsiTheme="majorBidi" w:cstheme="majorBidi"/>
          <w:color w:val="111111"/>
          <w:shd w:val="clear" w:color="auto" w:fill="FFFFFF"/>
        </w:rPr>
      </w:pPr>
      <w:r>
        <w:rPr>
          <w:rFonts w:asciiTheme="majorBidi" w:hAnsiTheme="majorBidi" w:cstheme="majorBidi"/>
          <w:color w:val="111111"/>
          <w:shd w:val="clear" w:color="auto" w:fill="FFFFFF"/>
        </w:rPr>
        <w:t>Also the P value was non-significant after being calculated and its result was 0.142, being more than 0.05 meaning that it is statistically non-significant, it could</w:t>
      </w:r>
      <w:r w:rsidR="00E57BAB">
        <w:rPr>
          <w:rFonts w:asciiTheme="majorBidi" w:hAnsiTheme="majorBidi" w:cstheme="majorBidi"/>
          <w:color w:val="111111"/>
          <w:shd w:val="clear" w:color="auto" w:fill="FFFFFF"/>
        </w:rPr>
        <w:t xml:space="preserve"> be </w:t>
      </w:r>
      <w:r>
        <w:rPr>
          <w:rFonts w:asciiTheme="majorBidi" w:hAnsiTheme="majorBidi" w:cstheme="majorBidi"/>
          <w:color w:val="111111"/>
          <w:shd w:val="clear" w:color="auto" w:fill="FFFFFF"/>
        </w:rPr>
        <w:t xml:space="preserve">due to </w:t>
      </w:r>
      <w:r w:rsidR="00E57BAB">
        <w:rPr>
          <w:rFonts w:asciiTheme="majorBidi" w:hAnsiTheme="majorBidi" w:cstheme="majorBidi"/>
          <w:color w:val="111111"/>
          <w:shd w:val="clear" w:color="auto" w:fill="FFFFFF"/>
        </w:rPr>
        <w:t>the s</w:t>
      </w:r>
      <w:r w:rsidR="00D32BA4">
        <w:rPr>
          <w:rFonts w:asciiTheme="majorBidi" w:hAnsiTheme="majorBidi" w:cstheme="majorBidi"/>
          <w:color w:val="111111"/>
          <w:shd w:val="clear" w:color="auto" w:fill="FFFFFF"/>
        </w:rPr>
        <w:t>h</w:t>
      </w:r>
      <w:r w:rsidR="00E57BAB">
        <w:rPr>
          <w:rFonts w:asciiTheme="majorBidi" w:hAnsiTheme="majorBidi" w:cstheme="majorBidi"/>
          <w:color w:val="111111"/>
          <w:shd w:val="clear" w:color="auto" w:fill="FFFFFF"/>
        </w:rPr>
        <w:t>ortage of number of volunteers.</w:t>
      </w:r>
    </w:p>
    <w:p w14:paraId="5AF1727A" w14:textId="50755E66" w:rsidR="002469DE" w:rsidRDefault="002469DE" w:rsidP="00A1412A">
      <w:pPr>
        <w:spacing w:line="360" w:lineRule="auto"/>
        <w:rPr>
          <w:rFonts w:asciiTheme="majorBidi" w:hAnsiTheme="majorBidi" w:cstheme="majorBidi"/>
        </w:rPr>
      </w:pPr>
    </w:p>
    <w:p w14:paraId="41B34EAA" w14:textId="16DDA0E8" w:rsidR="00132A04" w:rsidRDefault="00132A04" w:rsidP="00A1412A">
      <w:pPr>
        <w:spacing w:line="360" w:lineRule="auto"/>
        <w:rPr>
          <w:rFonts w:asciiTheme="majorBidi" w:hAnsiTheme="majorBidi" w:cstheme="majorBidi"/>
        </w:rPr>
      </w:pPr>
    </w:p>
    <w:p w14:paraId="4F72B341" w14:textId="7E53AFAF" w:rsidR="00132A04" w:rsidRDefault="00132A04" w:rsidP="00A1412A">
      <w:pPr>
        <w:spacing w:line="360" w:lineRule="auto"/>
        <w:rPr>
          <w:rFonts w:asciiTheme="majorBidi" w:hAnsiTheme="majorBidi" w:cstheme="majorBidi"/>
        </w:rPr>
      </w:pPr>
    </w:p>
    <w:p w14:paraId="6B87BC11" w14:textId="5146BCCE" w:rsidR="00132A04" w:rsidRDefault="00132A04" w:rsidP="00A1412A">
      <w:pPr>
        <w:spacing w:line="360" w:lineRule="auto"/>
        <w:rPr>
          <w:rFonts w:asciiTheme="majorBidi" w:hAnsiTheme="majorBidi" w:cstheme="majorBidi"/>
        </w:rPr>
      </w:pPr>
    </w:p>
    <w:p w14:paraId="21C60294" w14:textId="445DB624" w:rsidR="00132A04" w:rsidRDefault="00132A04" w:rsidP="00A1412A">
      <w:pPr>
        <w:spacing w:line="360" w:lineRule="auto"/>
        <w:rPr>
          <w:rFonts w:asciiTheme="majorBidi" w:hAnsiTheme="majorBidi" w:cstheme="majorBidi"/>
        </w:rPr>
      </w:pPr>
    </w:p>
    <w:p w14:paraId="5A215CC4" w14:textId="77777777" w:rsidR="00132A04" w:rsidRPr="007F5FEE" w:rsidRDefault="00132A04" w:rsidP="00A1412A">
      <w:pPr>
        <w:spacing w:line="360" w:lineRule="auto"/>
        <w:rPr>
          <w:rFonts w:asciiTheme="majorBidi" w:hAnsiTheme="majorBidi" w:cstheme="majorBidi"/>
        </w:rPr>
      </w:pPr>
    </w:p>
    <w:p w14:paraId="1A17DA87" w14:textId="3B124545" w:rsidR="00C673B0" w:rsidRPr="00A1412A" w:rsidRDefault="006E2E66" w:rsidP="00A1412A">
      <w:pPr>
        <w:spacing w:line="360" w:lineRule="auto"/>
        <w:rPr>
          <w:rFonts w:asciiTheme="majorBidi" w:hAnsiTheme="majorBidi" w:cstheme="majorBidi"/>
          <w:b/>
          <w:bCs/>
          <w:sz w:val="28"/>
          <w:szCs w:val="28"/>
        </w:rPr>
      </w:pPr>
      <w:r w:rsidRPr="00A1412A">
        <w:rPr>
          <w:rFonts w:asciiTheme="majorBidi" w:hAnsiTheme="majorBidi" w:cstheme="majorBidi"/>
          <w:b/>
          <w:bCs/>
          <w:sz w:val="28"/>
          <w:szCs w:val="28"/>
        </w:rPr>
        <w:lastRenderedPageBreak/>
        <w:t xml:space="preserve">Conclusion </w:t>
      </w:r>
    </w:p>
    <w:p w14:paraId="5C25AFE6" w14:textId="7AC068A3" w:rsidR="00854532" w:rsidRDefault="00911AC4" w:rsidP="00A1412A">
      <w:pPr>
        <w:spacing w:line="360" w:lineRule="auto"/>
        <w:rPr>
          <w:rFonts w:asciiTheme="majorBidi" w:hAnsiTheme="majorBidi" w:cstheme="majorBidi"/>
        </w:rPr>
      </w:pPr>
      <w:r>
        <w:rPr>
          <w:rFonts w:asciiTheme="majorBidi" w:hAnsiTheme="majorBidi" w:cstheme="majorBidi"/>
        </w:rPr>
        <w:t xml:space="preserve">In conclusion, this study did fit the hypothesis that furosemide has a preference regarding gender, and in this study </w:t>
      </w:r>
      <w:r w:rsidR="00D32BA4">
        <w:rPr>
          <w:rFonts w:asciiTheme="majorBidi" w:hAnsiTheme="majorBidi" w:cstheme="majorBidi"/>
        </w:rPr>
        <w:t>it is now understood that it has a more potent effect on males than females.</w:t>
      </w:r>
    </w:p>
    <w:p w14:paraId="427B20BD" w14:textId="6AFD3916" w:rsidR="00D32BA4" w:rsidRPr="007F5FEE" w:rsidRDefault="00D32BA4" w:rsidP="00A1412A">
      <w:pPr>
        <w:spacing w:line="360" w:lineRule="auto"/>
        <w:rPr>
          <w:rFonts w:asciiTheme="majorBidi" w:hAnsiTheme="majorBidi" w:cstheme="majorBidi"/>
          <w:b/>
          <w:bCs/>
        </w:rPr>
      </w:pPr>
      <w:r>
        <w:rPr>
          <w:rFonts w:asciiTheme="majorBidi" w:hAnsiTheme="majorBidi" w:cstheme="majorBidi"/>
        </w:rPr>
        <w:t xml:space="preserve">But to be accurate for further studies, the number of volunteers should be increased decently to get a more broad idea of the exact effect, and also the general health and all around more </w:t>
      </w:r>
      <w:r w:rsidR="00B260D6">
        <w:rPr>
          <w:rFonts w:asciiTheme="majorBidi" w:hAnsiTheme="majorBidi" w:cstheme="majorBidi"/>
        </w:rPr>
        <w:t>information about the participants</w:t>
      </w:r>
      <w:r w:rsidR="00D13459">
        <w:rPr>
          <w:rFonts w:asciiTheme="majorBidi" w:hAnsiTheme="majorBidi" w:cstheme="majorBidi"/>
        </w:rPr>
        <w:t xml:space="preserve"> regarding their height and weight or BMI, and their daily requirement of fluid intake which </w:t>
      </w:r>
      <w:r w:rsidR="002B4FC6">
        <w:rPr>
          <w:rFonts w:asciiTheme="majorBidi" w:hAnsiTheme="majorBidi" w:cstheme="majorBidi"/>
        </w:rPr>
        <w:t>makes a major contribution to the variation of any diuretic effect.</w:t>
      </w:r>
    </w:p>
    <w:p w14:paraId="40520EE3" w14:textId="7D726617" w:rsidR="00854532" w:rsidRDefault="00854532" w:rsidP="00A1412A">
      <w:pPr>
        <w:spacing w:line="360" w:lineRule="auto"/>
        <w:rPr>
          <w:rFonts w:asciiTheme="majorBidi" w:hAnsiTheme="majorBidi" w:cstheme="majorBidi"/>
          <w:b/>
          <w:bCs/>
        </w:rPr>
      </w:pPr>
    </w:p>
    <w:p w14:paraId="28C37DDD" w14:textId="6EC04459" w:rsidR="00D13459" w:rsidRDefault="00D13459" w:rsidP="00A1412A">
      <w:pPr>
        <w:spacing w:line="360" w:lineRule="auto"/>
        <w:rPr>
          <w:rFonts w:asciiTheme="majorBidi" w:hAnsiTheme="majorBidi" w:cstheme="majorBidi"/>
          <w:b/>
          <w:bCs/>
        </w:rPr>
      </w:pPr>
    </w:p>
    <w:p w14:paraId="0A6FB6EA" w14:textId="7AC8E328" w:rsidR="00D13459" w:rsidRDefault="00D13459" w:rsidP="00A1412A">
      <w:pPr>
        <w:spacing w:line="360" w:lineRule="auto"/>
        <w:rPr>
          <w:rFonts w:asciiTheme="majorBidi" w:hAnsiTheme="majorBidi" w:cstheme="majorBidi"/>
          <w:b/>
          <w:bCs/>
        </w:rPr>
      </w:pPr>
    </w:p>
    <w:p w14:paraId="07BF5F8F" w14:textId="77777777" w:rsidR="00D13459" w:rsidRPr="007F5FEE" w:rsidRDefault="00D13459" w:rsidP="00A1412A">
      <w:pPr>
        <w:spacing w:line="360" w:lineRule="auto"/>
        <w:rPr>
          <w:rFonts w:asciiTheme="majorBidi" w:hAnsiTheme="majorBidi" w:cstheme="majorBidi"/>
          <w:b/>
          <w:bCs/>
        </w:rPr>
      </w:pPr>
    </w:p>
    <w:p w14:paraId="556BFED3" w14:textId="624EAD6E" w:rsidR="006E2E66" w:rsidRPr="00A1412A" w:rsidRDefault="006E2E66" w:rsidP="00A1412A">
      <w:pPr>
        <w:spacing w:line="360" w:lineRule="auto"/>
        <w:rPr>
          <w:rFonts w:asciiTheme="majorBidi" w:hAnsiTheme="majorBidi" w:cstheme="majorBidi"/>
          <w:b/>
          <w:bCs/>
          <w:sz w:val="28"/>
          <w:szCs w:val="28"/>
        </w:rPr>
      </w:pPr>
      <w:r w:rsidRPr="00A1412A">
        <w:rPr>
          <w:rFonts w:asciiTheme="majorBidi" w:hAnsiTheme="majorBidi" w:cstheme="majorBidi"/>
          <w:b/>
          <w:bCs/>
          <w:sz w:val="28"/>
          <w:szCs w:val="28"/>
        </w:rPr>
        <w:t xml:space="preserve">References </w:t>
      </w:r>
    </w:p>
    <w:p w14:paraId="6FD10541" w14:textId="34B9F6C7" w:rsidR="000E301B" w:rsidRDefault="000E301B" w:rsidP="000E301B">
      <w:pPr>
        <w:pStyle w:val="ListParagraph"/>
        <w:numPr>
          <w:ilvl w:val="0"/>
          <w:numId w:val="11"/>
        </w:numPr>
        <w:rPr>
          <w:sz w:val="24"/>
          <w:szCs w:val="24"/>
        </w:rPr>
      </w:pPr>
      <w:r w:rsidRPr="000E301B">
        <w:rPr>
          <w:color w:val="000000"/>
        </w:rPr>
        <w:t xml:space="preserve"> Urine and Urination | Urine | MedlinePlus. Urine and Urination | Urine | MedlinePlus. Published May 10, 2021. Accessed June 15, 2022. https://medlineplus.gov/urineandurination.html</w:t>
      </w:r>
    </w:p>
    <w:p w14:paraId="51E9D4C2" w14:textId="2CCA05BA" w:rsidR="000E301B" w:rsidRDefault="000E301B" w:rsidP="000E301B">
      <w:pPr>
        <w:pStyle w:val="ListParagraph"/>
        <w:numPr>
          <w:ilvl w:val="0"/>
          <w:numId w:val="11"/>
        </w:numPr>
        <w:rPr>
          <w:sz w:val="24"/>
          <w:szCs w:val="24"/>
        </w:rPr>
      </w:pPr>
      <w:r w:rsidRPr="000E301B">
        <w:rPr>
          <w:color w:val="000000"/>
        </w:rPr>
        <w:t xml:space="preserve"> </w:t>
      </w:r>
      <w:r>
        <w:rPr>
          <w:color w:val="000000"/>
        </w:rPr>
        <w:t>D</w:t>
      </w:r>
      <w:r w:rsidRPr="000E301B">
        <w:rPr>
          <w:color w:val="000000"/>
        </w:rPr>
        <w:t xml:space="preserve">iuretic | Definition, Examples, &amp; Facts. </w:t>
      </w:r>
      <w:proofErr w:type="spellStart"/>
      <w:r w:rsidRPr="000E301B">
        <w:rPr>
          <w:color w:val="000000"/>
        </w:rPr>
        <w:t>Encyclopedia</w:t>
      </w:r>
      <w:proofErr w:type="spellEnd"/>
      <w:r w:rsidRPr="000E301B">
        <w:rPr>
          <w:color w:val="000000"/>
        </w:rPr>
        <w:t xml:space="preserve"> Britannica. Accessed June 15, 2022. https://www.britannica.com/science/diuretic</w:t>
      </w:r>
    </w:p>
    <w:p w14:paraId="7BDB91AE" w14:textId="382E6C89" w:rsidR="000E301B" w:rsidRDefault="000E301B" w:rsidP="000E301B">
      <w:pPr>
        <w:pStyle w:val="ListParagraph"/>
        <w:numPr>
          <w:ilvl w:val="0"/>
          <w:numId w:val="11"/>
        </w:numPr>
        <w:rPr>
          <w:sz w:val="24"/>
          <w:szCs w:val="24"/>
        </w:rPr>
      </w:pPr>
      <w:r w:rsidRPr="000E301B">
        <w:rPr>
          <w:color w:val="000000"/>
        </w:rPr>
        <w:t xml:space="preserve"> List of Loop diuretics - Drugs.com. Drugs.com. Accessed June 17, 2022. https://www.drugs.com/drug-class/loop-diuretics.html</w:t>
      </w:r>
    </w:p>
    <w:p w14:paraId="4D3F8FE7" w14:textId="56E88F52" w:rsidR="000E301B" w:rsidRPr="000E301B" w:rsidRDefault="000E301B" w:rsidP="000E301B">
      <w:pPr>
        <w:pStyle w:val="ListParagraph"/>
        <w:numPr>
          <w:ilvl w:val="0"/>
          <w:numId w:val="11"/>
        </w:numPr>
        <w:rPr>
          <w:sz w:val="24"/>
          <w:szCs w:val="24"/>
        </w:rPr>
      </w:pPr>
      <w:r w:rsidRPr="000E301B">
        <w:rPr>
          <w:color w:val="000000"/>
        </w:rPr>
        <w:t xml:space="preserve"> Investigation of Gender Specificity of the Effects of Furosemide in Healthy Female and Male Volunteers - Full Text View - ClinicalTrials.gov. Investigation of Gender Specificity of the Effects of Furosemide in Healthy Female and Male Volunteers - Full Text View - ClinicalTrials.gov. Accessed June 17, 2022. </w:t>
      </w:r>
      <w:hyperlink r:id="rId16" w:history="1">
        <w:r w:rsidRPr="00FB7298">
          <w:rPr>
            <w:rStyle w:val="Hyperlink"/>
          </w:rPr>
          <w:t>https://clinicaltrials.gov/ct2/show/NCT01156220</w:t>
        </w:r>
      </w:hyperlink>
    </w:p>
    <w:p w14:paraId="2699A991" w14:textId="280DBD9E" w:rsidR="00A57527" w:rsidRDefault="00A57527" w:rsidP="00A57527">
      <w:pPr>
        <w:pStyle w:val="ListParagraph"/>
        <w:numPr>
          <w:ilvl w:val="0"/>
          <w:numId w:val="11"/>
        </w:numPr>
        <w:rPr>
          <w:sz w:val="24"/>
          <w:szCs w:val="24"/>
        </w:rPr>
      </w:pPr>
      <w:r w:rsidRPr="00A57527">
        <w:rPr>
          <w:color w:val="000000"/>
        </w:rPr>
        <w:t>Influence of gender on the diurnal variation of urine production and micturition characteristics of the rat - PubMed. PubMed. Published January 1, 2001. Accessed June 15, 2022. https://pubmed.ncbi.nlm.nih.gov/11385695/</w:t>
      </w:r>
    </w:p>
    <w:p w14:paraId="772E944C" w14:textId="77777777" w:rsidR="000E301B" w:rsidRPr="00A57527" w:rsidRDefault="000E301B" w:rsidP="00A57527"/>
    <w:p w14:paraId="20FDF364" w14:textId="63BE8324" w:rsidR="00C2715B" w:rsidRPr="000E301B" w:rsidRDefault="00C2715B" w:rsidP="00A1412A">
      <w:pPr>
        <w:spacing w:line="360" w:lineRule="auto"/>
        <w:rPr>
          <w:rFonts w:asciiTheme="majorBidi" w:hAnsiTheme="majorBidi" w:cstheme="majorBidi"/>
          <w:color w:val="000000" w:themeColor="text1"/>
          <w:lang w:val="en-GB"/>
        </w:rPr>
      </w:pPr>
    </w:p>
    <w:p w14:paraId="12E1580E" w14:textId="77777777" w:rsidR="00C673B0" w:rsidRPr="00C673B0" w:rsidRDefault="00C673B0" w:rsidP="00A1412A">
      <w:pPr>
        <w:shd w:val="clear" w:color="auto" w:fill="FFFFFF"/>
        <w:spacing w:before="100" w:beforeAutospacing="1" w:after="100" w:afterAutospacing="1" w:line="360" w:lineRule="auto"/>
        <w:ind w:left="360"/>
        <w:rPr>
          <w:rFonts w:asciiTheme="majorBidi" w:hAnsiTheme="majorBidi" w:cstheme="majorBidi"/>
          <w:color w:val="111111"/>
        </w:rPr>
      </w:pPr>
    </w:p>
    <w:p w14:paraId="41162233" w14:textId="77777777" w:rsidR="0030006E" w:rsidRPr="00C673B0" w:rsidRDefault="0030006E" w:rsidP="00A1412A">
      <w:pPr>
        <w:spacing w:line="360" w:lineRule="auto"/>
        <w:ind w:left="360"/>
        <w:rPr>
          <w:rFonts w:asciiTheme="majorBidi" w:hAnsiTheme="majorBidi" w:cstheme="majorBidi"/>
          <w:u w:val="single"/>
        </w:rPr>
      </w:pPr>
    </w:p>
    <w:p w14:paraId="21745404" w14:textId="77777777" w:rsidR="00611885" w:rsidRPr="0030006E" w:rsidRDefault="00611885" w:rsidP="00A1412A">
      <w:pPr>
        <w:spacing w:line="360" w:lineRule="auto"/>
        <w:rPr>
          <w:rFonts w:asciiTheme="majorBidi" w:hAnsiTheme="majorBidi" w:cstheme="majorBidi"/>
        </w:rPr>
      </w:pPr>
    </w:p>
    <w:p w14:paraId="4CE9A5AB" w14:textId="77777777" w:rsidR="00611885" w:rsidRPr="00611885" w:rsidRDefault="00611885" w:rsidP="00A1412A">
      <w:pPr>
        <w:pStyle w:val="ListParagraph"/>
        <w:spacing w:line="360" w:lineRule="auto"/>
        <w:rPr>
          <w:rFonts w:asciiTheme="majorBidi" w:hAnsiTheme="majorBidi" w:cstheme="majorBidi"/>
          <w:color w:val="000000"/>
          <w:sz w:val="24"/>
          <w:szCs w:val="24"/>
          <w:shd w:val="clear" w:color="auto" w:fill="FFFFFF"/>
          <w:lang w:bidi="ar-LY"/>
        </w:rPr>
      </w:pPr>
    </w:p>
    <w:p w14:paraId="3BB59996" w14:textId="59E2B964" w:rsidR="00611885" w:rsidRPr="00611885" w:rsidRDefault="00611885" w:rsidP="00A1412A">
      <w:pPr>
        <w:pStyle w:val="ListParagraph"/>
        <w:spacing w:line="360" w:lineRule="auto"/>
        <w:ind w:left="1080"/>
        <w:rPr>
          <w:rFonts w:asciiTheme="majorBidi" w:hAnsiTheme="majorBidi" w:cstheme="majorBidi"/>
          <w:sz w:val="24"/>
          <w:szCs w:val="24"/>
        </w:rPr>
      </w:pPr>
      <w:r>
        <w:rPr>
          <w:rFonts w:asciiTheme="majorBidi" w:hAnsiTheme="majorBidi" w:cstheme="majorBidi"/>
          <w:sz w:val="24"/>
          <w:szCs w:val="24"/>
        </w:rPr>
        <w:t xml:space="preserve"> </w:t>
      </w:r>
    </w:p>
    <w:p w14:paraId="185891F8" w14:textId="77777777" w:rsidR="00611885" w:rsidRPr="00611885" w:rsidRDefault="00611885" w:rsidP="00A1412A">
      <w:pPr>
        <w:pStyle w:val="ListParagraph"/>
        <w:spacing w:line="360" w:lineRule="auto"/>
        <w:rPr>
          <w:rFonts w:asciiTheme="majorBidi" w:hAnsiTheme="majorBidi" w:cstheme="majorBidi"/>
          <w:color w:val="000000"/>
          <w:sz w:val="24"/>
          <w:szCs w:val="24"/>
          <w:shd w:val="clear" w:color="auto" w:fill="FFFFFF"/>
          <w:lang w:bidi="ar-LY"/>
        </w:rPr>
      </w:pPr>
    </w:p>
    <w:p w14:paraId="3E4006FC" w14:textId="77777777" w:rsidR="00EA4A7E" w:rsidRPr="00EA4A7E" w:rsidRDefault="00EA4A7E" w:rsidP="00A1412A">
      <w:pPr>
        <w:pStyle w:val="ListParagraph"/>
        <w:spacing w:line="360" w:lineRule="auto"/>
        <w:rPr>
          <w:rFonts w:asciiTheme="majorBidi" w:hAnsiTheme="majorBidi" w:cstheme="majorBidi"/>
          <w:color w:val="111111"/>
          <w:sz w:val="24"/>
          <w:szCs w:val="24"/>
          <w:shd w:val="clear" w:color="auto" w:fill="FFFFFF"/>
          <w:rtl/>
        </w:rPr>
      </w:pPr>
    </w:p>
    <w:p w14:paraId="6C6BF736" w14:textId="77777777" w:rsidR="002D42E7" w:rsidRPr="002D42E7" w:rsidRDefault="002D42E7" w:rsidP="00A1412A">
      <w:pPr>
        <w:spacing w:line="360" w:lineRule="auto"/>
        <w:ind w:left="480"/>
        <w:rPr>
          <w:rFonts w:asciiTheme="majorBidi" w:hAnsiTheme="majorBidi" w:cstheme="majorBidi"/>
          <w:b/>
          <w:bCs/>
          <w:color w:val="000000"/>
          <w:shd w:val="clear" w:color="auto" w:fill="FFFFFF"/>
          <w:rtl/>
          <w:lang w:bidi="ar-LY"/>
        </w:rPr>
      </w:pPr>
    </w:p>
    <w:sectPr w:rsidR="002D42E7" w:rsidRPr="002D42E7" w:rsidSect="00985E59">
      <w:footerReference w:type="default" r:id="rId17"/>
      <w:pgSz w:w="11906" w:h="16838"/>
      <w:pgMar w:top="1440" w:right="1803" w:bottom="1440" w:left="1803"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3FEF4" w14:textId="77777777" w:rsidR="00D938B7" w:rsidRDefault="00D938B7" w:rsidP="00C974A0">
      <w:r>
        <w:separator/>
      </w:r>
    </w:p>
  </w:endnote>
  <w:endnote w:type="continuationSeparator" w:id="0">
    <w:p w14:paraId="4C05072D" w14:textId="77777777" w:rsidR="00D938B7" w:rsidRDefault="00D938B7" w:rsidP="00C974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272926"/>
      <w:docPartObj>
        <w:docPartGallery w:val="Page Numbers (Bottom of Page)"/>
        <w:docPartUnique/>
      </w:docPartObj>
    </w:sdtPr>
    <w:sdtEndPr>
      <w:rPr>
        <w:noProof/>
      </w:rPr>
    </w:sdtEndPr>
    <w:sdtContent>
      <w:p w14:paraId="55BC589D" w14:textId="63561CDB" w:rsidR="00985E59" w:rsidRDefault="00985E5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5A18B68" w14:textId="77777777" w:rsidR="00985E59" w:rsidRDefault="00985E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52CB1" w14:textId="77777777" w:rsidR="00D938B7" w:rsidRDefault="00D938B7" w:rsidP="00C974A0">
      <w:r>
        <w:separator/>
      </w:r>
    </w:p>
  </w:footnote>
  <w:footnote w:type="continuationSeparator" w:id="0">
    <w:p w14:paraId="0D9452EB" w14:textId="77777777" w:rsidR="00D938B7" w:rsidRDefault="00D938B7" w:rsidP="00C974A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A0C87"/>
    <w:multiLevelType w:val="hybridMultilevel"/>
    <w:tmpl w:val="989884C8"/>
    <w:lvl w:ilvl="0" w:tplc="BB8A4F94">
      <w:numFmt w:val="bullet"/>
      <w:lvlText w:val="-"/>
      <w:lvlJc w:val="left"/>
      <w:pPr>
        <w:ind w:left="1500" w:hanging="360"/>
      </w:pPr>
      <w:rPr>
        <w:rFonts w:ascii="Times New Roman" w:eastAsiaTheme="minorHAnsi" w:hAnsi="Times New Roman" w:cs="Times New Roman"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1" w15:restartNumberingAfterBreak="0">
    <w:nsid w:val="35885503"/>
    <w:multiLevelType w:val="hybridMultilevel"/>
    <w:tmpl w:val="211E06F8"/>
    <w:lvl w:ilvl="0" w:tplc="BB8A4F9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7A915C3"/>
    <w:multiLevelType w:val="hybridMultilevel"/>
    <w:tmpl w:val="42065F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3CDB51E5"/>
    <w:multiLevelType w:val="hybridMultilevel"/>
    <w:tmpl w:val="F3F25296"/>
    <w:lvl w:ilvl="0" w:tplc="BB8A4F9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897EF1"/>
    <w:multiLevelType w:val="hybridMultilevel"/>
    <w:tmpl w:val="DDF49450"/>
    <w:lvl w:ilvl="0" w:tplc="BB8A4F94">
      <w:numFmt w:val="bullet"/>
      <w:lvlText w:val="-"/>
      <w:lvlJc w:val="left"/>
      <w:pPr>
        <w:ind w:left="1500" w:hanging="360"/>
      </w:pPr>
      <w:rPr>
        <w:rFonts w:ascii="Times New Roman" w:eastAsiaTheme="minorHAnsi" w:hAnsi="Times New Roman" w:cs="Times New Roman"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5" w15:restartNumberingAfterBreak="0">
    <w:nsid w:val="5BB04229"/>
    <w:multiLevelType w:val="hybridMultilevel"/>
    <w:tmpl w:val="AC829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FC6B8C"/>
    <w:multiLevelType w:val="multilevel"/>
    <w:tmpl w:val="49B8A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D235C54"/>
    <w:multiLevelType w:val="hybridMultilevel"/>
    <w:tmpl w:val="99BAF24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6C013BE8"/>
    <w:multiLevelType w:val="hybridMultilevel"/>
    <w:tmpl w:val="97B45130"/>
    <w:lvl w:ilvl="0" w:tplc="0809000F">
      <w:start w:val="1"/>
      <w:numFmt w:val="decimal"/>
      <w:lvlText w:val="%1."/>
      <w:lvlJc w:val="left"/>
      <w:pPr>
        <w:ind w:left="840" w:hanging="360"/>
      </w:p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9" w15:restartNumberingAfterBreak="0">
    <w:nsid w:val="6D5B7D8B"/>
    <w:multiLevelType w:val="hybridMultilevel"/>
    <w:tmpl w:val="7574592E"/>
    <w:lvl w:ilvl="0" w:tplc="7AF814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3D741B8"/>
    <w:multiLevelType w:val="hybridMultilevel"/>
    <w:tmpl w:val="791E1A18"/>
    <w:lvl w:ilvl="0" w:tplc="BB8A4F9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38375856">
    <w:abstractNumId w:val="10"/>
  </w:num>
  <w:num w:numId="2" w16cid:durableId="1904951383">
    <w:abstractNumId w:val="1"/>
  </w:num>
  <w:num w:numId="3" w16cid:durableId="1135367086">
    <w:abstractNumId w:val="7"/>
  </w:num>
  <w:num w:numId="4" w16cid:durableId="2010525575">
    <w:abstractNumId w:val="0"/>
  </w:num>
  <w:num w:numId="5" w16cid:durableId="1187790067">
    <w:abstractNumId w:val="3"/>
  </w:num>
  <w:num w:numId="6" w16cid:durableId="1733581612">
    <w:abstractNumId w:val="2"/>
  </w:num>
  <w:num w:numId="7" w16cid:durableId="120223743">
    <w:abstractNumId w:val="5"/>
  </w:num>
  <w:num w:numId="8" w16cid:durableId="624583007">
    <w:abstractNumId w:val="4"/>
  </w:num>
  <w:num w:numId="9" w16cid:durableId="1985694811">
    <w:abstractNumId w:val="8"/>
  </w:num>
  <w:num w:numId="10" w16cid:durableId="710224544">
    <w:abstractNumId w:val="6"/>
  </w:num>
  <w:num w:numId="11" w16cid:durableId="9069127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232B"/>
    <w:rsid w:val="00011149"/>
    <w:rsid w:val="00025C4E"/>
    <w:rsid w:val="000261F1"/>
    <w:rsid w:val="00081FE8"/>
    <w:rsid w:val="000826D3"/>
    <w:rsid w:val="000A1735"/>
    <w:rsid w:val="000A4070"/>
    <w:rsid w:val="000B1F52"/>
    <w:rsid w:val="000D0047"/>
    <w:rsid w:val="000E1C10"/>
    <w:rsid w:val="000E301B"/>
    <w:rsid w:val="000F2472"/>
    <w:rsid w:val="001005FA"/>
    <w:rsid w:val="00105A29"/>
    <w:rsid w:val="00107BB3"/>
    <w:rsid w:val="00132A04"/>
    <w:rsid w:val="001443BC"/>
    <w:rsid w:val="00166756"/>
    <w:rsid w:val="00193289"/>
    <w:rsid w:val="001A0C47"/>
    <w:rsid w:val="001A526C"/>
    <w:rsid w:val="001B493F"/>
    <w:rsid w:val="001C1C0B"/>
    <w:rsid w:val="0020612B"/>
    <w:rsid w:val="00232EFB"/>
    <w:rsid w:val="002431E3"/>
    <w:rsid w:val="002469DE"/>
    <w:rsid w:val="002A59BE"/>
    <w:rsid w:val="002A5C05"/>
    <w:rsid w:val="002B4FC6"/>
    <w:rsid w:val="002C3082"/>
    <w:rsid w:val="002D1414"/>
    <w:rsid w:val="002D42E7"/>
    <w:rsid w:val="0030006E"/>
    <w:rsid w:val="00314CBE"/>
    <w:rsid w:val="003460CA"/>
    <w:rsid w:val="003575FB"/>
    <w:rsid w:val="00391285"/>
    <w:rsid w:val="003C5CBF"/>
    <w:rsid w:val="003D2934"/>
    <w:rsid w:val="003D3C98"/>
    <w:rsid w:val="003F26BD"/>
    <w:rsid w:val="00400E42"/>
    <w:rsid w:val="00424DEA"/>
    <w:rsid w:val="00431E75"/>
    <w:rsid w:val="00435432"/>
    <w:rsid w:val="00436B7D"/>
    <w:rsid w:val="004A1714"/>
    <w:rsid w:val="004B4438"/>
    <w:rsid w:val="004C7C0C"/>
    <w:rsid w:val="004D2713"/>
    <w:rsid w:val="00533F8B"/>
    <w:rsid w:val="005C3232"/>
    <w:rsid w:val="005E1CB9"/>
    <w:rsid w:val="005E5598"/>
    <w:rsid w:val="00611885"/>
    <w:rsid w:val="0064397D"/>
    <w:rsid w:val="006650F7"/>
    <w:rsid w:val="006C1FB8"/>
    <w:rsid w:val="006D0408"/>
    <w:rsid w:val="006D1726"/>
    <w:rsid w:val="006D4EEC"/>
    <w:rsid w:val="006E2E66"/>
    <w:rsid w:val="007063A3"/>
    <w:rsid w:val="007274B7"/>
    <w:rsid w:val="007311F6"/>
    <w:rsid w:val="0074742E"/>
    <w:rsid w:val="0075469C"/>
    <w:rsid w:val="00754755"/>
    <w:rsid w:val="00766185"/>
    <w:rsid w:val="007A0228"/>
    <w:rsid w:val="007A5412"/>
    <w:rsid w:val="007C7F59"/>
    <w:rsid w:val="007F5FEE"/>
    <w:rsid w:val="0080328C"/>
    <w:rsid w:val="00807861"/>
    <w:rsid w:val="008122C1"/>
    <w:rsid w:val="0081242D"/>
    <w:rsid w:val="00814CAC"/>
    <w:rsid w:val="008233C1"/>
    <w:rsid w:val="0083398A"/>
    <w:rsid w:val="00833FE6"/>
    <w:rsid w:val="00837DF3"/>
    <w:rsid w:val="00854532"/>
    <w:rsid w:val="0087062F"/>
    <w:rsid w:val="00877284"/>
    <w:rsid w:val="00894015"/>
    <w:rsid w:val="008D2752"/>
    <w:rsid w:val="008D40C3"/>
    <w:rsid w:val="008E1586"/>
    <w:rsid w:val="00911AC4"/>
    <w:rsid w:val="009210DF"/>
    <w:rsid w:val="00932144"/>
    <w:rsid w:val="009371E2"/>
    <w:rsid w:val="00952B83"/>
    <w:rsid w:val="00954F1E"/>
    <w:rsid w:val="00971581"/>
    <w:rsid w:val="0097434E"/>
    <w:rsid w:val="009779F9"/>
    <w:rsid w:val="00985E59"/>
    <w:rsid w:val="0099735E"/>
    <w:rsid w:val="009A09FE"/>
    <w:rsid w:val="009A1745"/>
    <w:rsid w:val="009C5791"/>
    <w:rsid w:val="009F727B"/>
    <w:rsid w:val="00A0260C"/>
    <w:rsid w:val="00A1412A"/>
    <w:rsid w:val="00A2232F"/>
    <w:rsid w:val="00A27C68"/>
    <w:rsid w:val="00A57527"/>
    <w:rsid w:val="00A6610E"/>
    <w:rsid w:val="00A93F86"/>
    <w:rsid w:val="00AA1018"/>
    <w:rsid w:val="00AB232B"/>
    <w:rsid w:val="00AD15E0"/>
    <w:rsid w:val="00B2051F"/>
    <w:rsid w:val="00B20EA4"/>
    <w:rsid w:val="00B239DC"/>
    <w:rsid w:val="00B260D6"/>
    <w:rsid w:val="00B26BF8"/>
    <w:rsid w:val="00B36ACB"/>
    <w:rsid w:val="00B4230C"/>
    <w:rsid w:val="00B56738"/>
    <w:rsid w:val="00B759BC"/>
    <w:rsid w:val="00B8006B"/>
    <w:rsid w:val="00B83937"/>
    <w:rsid w:val="00B96C70"/>
    <w:rsid w:val="00B96FD6"/>
    <w:rsid w:val="00BA5880"/>
    <w:rsid w:val="00BB4C0C"/>
    <w:rsid w:val="00C012B7"/>
    <w:rsid w:val="00C03728"/>
    <w:rsid w:val="00C06769"/>
    <w:rsid w:val="00C2715B"/>
    <w:rsid w:val="00C3528E"/>
    <w:rsid w:val="00C673B0"/>
    <w:rsid w:val="00C81280"/>
    <w:rsid w:val="00C81331"/>
    <w:rsid w:val="00C9009C"/>
    <w:rsid w:val="00C974A0"/>
    <w:rsid w:val="00CA1A65"/>
    <w:rsid w:val="00CB60FE"/>
    <w:rsid w:val="00CC5407"/>
    <w:rsid w:val="00D013C8"/>
    <w:rsid w:val="00D13459"/>
    <w:rsid w:val="00D13DFC"/>
    <w:rsid w:val="00D32BA4"/>
    <w:rsid w:val="00D400E1"/>
    <w:rsid w:val="00D40CAC"/>
    <w:rsid w:val="00D56711"/>
    <w:rsid w:val="00D8296F"/>
    <w:rsid w:val="00D938B7"/>
    <w:rsid w:val="00DC1647"/>
    <w:rsid w:val="00DE5533"/>
    <w:rsid w:val="00DF75DB"/>
    <w:rsid w:val="00E007E4"/>
    <w:rsid w:val="00E032A6"/>
    <w:rsid w:val="00E16BD5"/>
    <w:rsid w:val="00E42DBE"/>
    <w:rsid w:val="00E57BAB"/>
    <w:rsid w:val="00E9135D"/>
    <w:rsid w:val="00E91BA6"/>
    <w:rsid w:val="00EA4A7E"/>
    <w:rsid w:val="00EA61C4"/>
    <w:rsid w:val="00EC3711"/>
    <w:rsid w:val="00EF5ED7"/>
    <w:rsid w:val="00F21DAD"/>
    <w:rsid w:val="00F33C09"/>
    <w:rsid w:val="00F60883"/>
    <w:rsid w:val="00F80942"/>
    <w:rsid w:val="00F82AA8"/>
    <w:rsid w:val="00FA2C67"/>
    <w:rsid w:val="00FD3AE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FCD076"/>
  <w15:docId w15:val="{5835CEBD-F0B8-442A-A420-BF31FD4CD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7527"/>
    <w:pPr>
      <w:spacing w:after="0" w:line="240" w:lineRule="auto"/>
    </w:pPr>
    <w:rPr>
      <w:rFonts w:ascii="Times New Roman" w:eastAsia="Times New Roman" w:hAnsi="Times New Roman" w:cs="Times New Roman"/>
      <w:sz w:val="24"/>
      <w:szCs w:val="24"/>
      <w:lang w:val="en-IE"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74A0"/>
    <w:pPr>
      <w:tabs>
        <w:tab w:val="center" w:pos="4513"/>
        <w:tab w:val="right" w:pos="9026"/>
      </w:tabs>
    </w:pPr>
    <w:rPr>
      <w:rFonts w:asciiTheme="minorHAnsi" w:eastAsiaTheme="minorHAnsi" w:hAnsiTheme="minorHAnsi" w:cstheme="minorBidi"/>
      <w:sz w:val="22"/>
      <w:szCs w:val="22"/>
      <w:lang w:val="en-GB" w:eastAsia="en-US"/>
    </w:rPr>
  </w:style>
  <w:style w:type="character" w:customStyle="1" w:styleId="HeaderChar">
    <w:name w:val="Header Char"/>
    <w:basedOn w:val="DefaultParagraphFont"/>
    <w:link w:val="Header"/>
    <w:uiPriority w:val="99"/>
    <w:rsid w:val="00C974A0"/>
  </w:style>
  <w:style w:type="paragraph" w:styleId="Footer">
    <w:name w:val="footer"/>
    <w:basedOn w:val="Normal"/>
    <w:link w:val="FooterChar"/>
    <w:uiPriority w:val="99"/>
    <w:unhideWhenUsed/>
    <w:rsid w:val="00C974A0"/>
    <w:pPr>
      <w:tabs>
        <w:tab w:val="center" w:pos="4513"/>
        <w:tab w:val="right" w:pos="9026"/>
      </w:tabs>
    </w:pPr>
    <w:rPr>
      <w:rFonts w:asciiTheme="minorHAnsi" w:eastAsiaTheme="minorHAnsi" w:hAnsiTheme="minorHAnsi" w:cstheme="minorBidi"/>
      <w:sz w:val="22"/>
      <w:szCs w:val="22"/>
      <w:lang w:val="en-GB" w:eastAsia="en-US"/>
    </w:rPr>
  </w:style>
  <w:style w:type="character" w:customStyle="1" w:styleId="FooterChar">
    <w:name w:val="Footer Char"/>
    <w:basedOn w:val="DefaultParagraphFont"/>
    <w:link w:val="Footer"/>
    <w:uiPriority w:val="99"/>
    <w:rsid w:val="00C974A0"/>
  </w:style>
  <w:style w:type="paragraph" w:styleId="NoSpacing">
    <w:name w:val="No Spacing"/>
    <w:link w:val="NoSpacingChar"/>
    <w:uiPriority w:val="1"/>
    <w:qFormat/>
    <w:rsid w:val="0001114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011149"/>
    <w:rPr>
      <w:rFonts w:eastAsiaTheme="minorEastAsia"/>
      <w:lang w:val="en-US"/>
    </w:rPr>
  </w:style>
  <w:style w:type="paragraph" w:styleId="ListParagraph">
    <w:name w:val="List Paragraph"/>
    <w:basedOn w:val="Normal"/>
    <w:uiPriority w:val="34"/>
    <w:qFormat/>
    <w:rsid w:val="00D13DFC"/>
    <w:pPr>
      <w:spacing w:after="160" w:line="259" w:lineRule="auto"/>
      <w:ind w:left="720"/>
      <w:contextualSpacing/>
    </w:pPr>
    <w:rPr>
      <w:rFonts w:asciiTheme="minorHAnsi" w:eastAsiaTheme="minorHAnsi" w:hAnsiTheme="minorHAnsi" w:cstheme="minorBidi"/>
      <w:sz w:val="22"/>
      <w:szCs w:val="22"/>
      <w:lang w:val="en-GB" w:eastAsia="en-US"/>
    </w:rPr>
  </w:style>
  <w:style w:type="character" w:styleId="Hyperlink">
    <w:name w:val="Hyperlink"/>
    <w:basedOn w:val="DefaultParagraphFont"/>
    <w:uiPriority w:val="99"/>
    <w:unhideWhenUsed/>
    <w:rsid w:val="00DC1647"/>
    <w:rPr>
      <w:color w:val="0000FF"/>
      <w:u w:val="single"/>
    </w:rPr>
  </w:style>
  <w:style w:type="character" w:customStyle="1" w:styleId="UnresolvedMention1">
    <w:name w:val="Unresolved Mention1"/>
    <w:basedOn w:val="DefaultParagraphFont"/>
    <w:uiPriority w:val="99"/>
    <w:semiHidden/>
    <w:unhideWhenUsed/>
    <w:rsid w:val="00025C4E"/>
    <w:rPr>
      <w:color w:val="605E5C"/>
      <w:shd w:val="clear" w:color="auto" w:fill="E1DFDD"/>
    </w:rPr>
  </w:style>
  <w:style w:type="paragraph" w:styleId="BalloonText">
    <w:name w:val="Balloon Text"/>
    <w:basedOn w:val="Normal"/>
    <w:link w:val="BalloonTextChar"/>
    <w:uiPriority w:val="99"/>
    <w:semiHidden/>
    <w:unhideWhenUsed/>
    <w:rsid w:val="000B1F52"/>
    <w:rPr>
      <w:rFonts w:ascii="Tahoma" w:hAnsi="Tahoma" w:cs="Tahoma"/>
      <w:sz w:val="16"/>
      <w:szCs w:val="16"/>
    </w:rPr>
  </w:style>
  <w:style w:type="character" w:customStyle="1" w:styleId="BalloonTextChar">
    <w:name w:val="Balloon Text Char"/>
    <w:basedOn w:val="DefaultParagraphFont"/>
    <w:link w:val="BalloonText"/>
    <w:uiPriority w:val="99"/>
    <w:semiHidden/>
    <w:rsid w:val="000B1F52"/>
    <w:rPr>
      <w:rFonts w:ascii="Tahoma" w:hAnsi="Tahoma" w:cs="Tahoma"/>
      <w:sz w:val="16"/>
      <w:szCs w:val="16"/>
    </w:rPr>
  </w:style>
  <w:style w:type="paragraph" w:styleId="CommentText">
    <w:name w:val="annotation text"/>
    <w:basedOn w:val="Normal"/>
    <w:link w:val="CommentTextChar"/>
    <w:uiPriority w:val="99"/>
    <w:semiHidden/>
    <w:unhideWhenUsed/>
    <w:rsid w:val="00814CAC"/>
    <w:pPr>
      <w:spacing w:after="160"/>
    </w:pPr>
    <w:rPr>
      <w:rFonts w:asciiTheme="minorHAnsi" w:eastAsiaTheme="minorHAnsi" w:hAnsiTheme="minorHAnsi" w:cstheme="minorBidi"/>
      <w:sz w:val="20"/>
      <w:szCs w:val="20"/>
      <w:lang w:val="en-GB" w:eastAsia="en-US"/>
    </w:rPr>
  </w:style>
  <w:style w:type="character" w:customStyle="1" w:styleId="CommentTextChar">
    <w:name w:val="Comment Text Char"/>
    <w:basedOn w:val="DefaultParagraphFont"/>
    <w:link w:val="CommentText"/>
    <w:uiPriority w:val="99"/>
    <w:semiHidden/>
    <w:rsid w:val="00814CAC"/>
    <w:rPr>
      <w:sz w:val="20"/>
      <w:szCs w:val="20"/>
    </w:rPr>
  </w:style>
  <w:style w:type="character" w:styleId="CommentReference">
    <w:name w:val="annotation reference"/>
    <w:basedOn w:val="DefaultParagraphFont"/>
    <w:uiPriority w:val="99"/>
    <w:semiHidden/>
    <w:unhideWhenUsed/>
    <w:rsid w:val="000A1735"/>
    <w:rPr>
      <w:sz w:val="16"/>
      <w:szCs w:val="16"/>
    </w:rPr>
  </w:style>
  <w:style w:type="table" w:styleId="TableGrid">
    <w:name w:val="Table Grid"/>
    <w:basedOn w:val="TableNormal"/>
    <w:uiPriority w:val="39"/>
    <w:rsid w:val="002C3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4">
    <w:name w:val="Grid Table 4 Accent 4"/>
    <w:basedOn w:val="TableNormal"/>
    <w:uiPriority w:val="49"/>
    <w:rsid w:val="002C3082"/>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NormalWeb">
    <w:name w:val="Normal (Web)"/>
    <w:basedOn w:val="Normal"/>
    <w:uiPriority w:val="99"/>
    <w:unhideWhenUsed/>
    <w:rsid w:val="0081242D"/>
    <w:pPr>
      <w:spacing w:before="100" w:beforeAutospacing="1" w:after="100" w:afterAutospacing="1"/>
    </w:pPr>
    <w:rPr>
      <w:lang w:val="en-GB"/>
    </w:rPr>
  </w:style>
  <w:style w:type="character" w:styleId="UnresolvedMention">
    <w:name w:val="Unresolved Mention"/>
    <w:basedOn w:val="DefaultParagraphFont"/>
    <w:uiPriority w:val="99"/>
    <w:semiHidden/>
    <w:unhideWhenUsed/>
    <w:rsid w:val="0081242D"/>
    <w:rPr>
      <w:color w:val="605E5C"/>
      <w:shd w:val="clear" w:color="auto" w:fill="E1DFDD"/>
    </w:rPr>
  </w:style>
  <w:style w:type="character" w:customStyle="1" w:styleId="apple-converted-space">
    <w:name w:val="apple-converted-space"/>
    <w:basedOn w:val="DefaultParagraphFont"/>
    <w:rsid w:val="00B260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510373">
      <w:bodyDiv w:val="1"/>
      <w:marLeft w:val="0"/>
      <w:marRight w:val="0"/>
      <w:marTop w:val="0"/>
      <w:marBottom w:val="0"/>
      <w:divBdr>
        <w:top w:val="none" w:sz="0" w:space="0" w:color="auto"/>
        <w:left w:val="none" w:sz="0" w:space="0" w:color="auto"/>
        <w:bottom w:val="none" w:sz="0" w:space="0" w:color="auto"/>
        <w:right w:val="none" w:sz="0" w:space="0" w:color="auto"/>
      </w:divBdr>
    </w:div>
    <w:div w:id="371080050">
      <w:bodyDiv w:val="1"/>
      <w:marLeft w:val="0"/>
      <w:marRight w:val="0"/>
      <w:marTop w:val="0"/>
      <w:marBottom w:val="0"/>
      <w:divBdr>
        <w:top w:val="none" w:sz="0" w:space="0" w:color="auto"/>
        <w:left w:val="none" w:sz="0" w:space="0" w:color="auto"/>
        <w:bottom w:val="none" w:sz="0" w:space="0" w:color="auto"/>
        <w:right w:val="none" w:sz="0" w:space="0" w:color="auto"/>
      </w:divBdr>
    </w:div>
    <w:div w:id="501089793">
      <w:bodyDiv w:val="1"/>
      <w:marLeft w:val="0"/>
      <w:marRight w:val="0"/>
      <w:marTop w:val="0"/>
      <w:marBottom w:val="0"/>
      <w:divBdr>
        <w:top w:val="none" w:sz="0" w:space="0" w:color="auto"/>
        <w:left w:val="none" w:sz="0" w:space="0" w:color="auto"/>
        <w:bottom w:val="none" w:sz="0" w:space="0" w:color="auto"/>
        <w:right w:val="none" w:sz="0" w:space="0" w:color="auto"/>
      </w:divBdr>
    </w:div>
    <w:div w:id="518011390">
      <w:bodyDiv w:val="1"/>
      <w:marLeft w:val="0"/>
      <w:marRight w:val="0"/>
      <w:marTop w:val="0"/>
      <w:marBottom w:val="0"/>
      <w:divBdr>
        <w:top w:val="none" w:sz="0" w:space="0" w:color="auto"/>
        <w:left w:val="none" w:sz="0" w:space="0" w:color="auto"/>
        <w:bottom w:val="none" w:sz="0" w:space="0" w:color="auto"/>
        <w:right w:val="none" w:sz="0" w:space="0" w:color="auto"/>
      </w:divBdr>
    </w:div>
    <w:div w:id="556819341">
      <w:bodyDiv w:val="1"/>
      <w:marLeft w:val="0"/>
      <w:marRight w:val="0"/>
      <w:marTop w:val="0"/>
      <w:marBottom w:val="0"/>
      <w:divBdr>
        <w:top w:val="none" w:sz="0" w:space="0" w:color="auto"/>
        <w:left w:val="none" w:sz="0" w:space="0" w:color="auto"/>
        <w:bottom w:val="none" w:sz="0" w:space="0" w:color="auto"/>
        <w:right w:val="none" w:sz="0" w:space="0" w:color="auto"/>
      </w:divBdr>
      <w:divsChild>
        <w:div w:id="1240405366">
          <w:marLeft w:val="0"/>
          <w:marRight w:val="0"/>
          <w:marTop w:val="0"/>
          <w:marBottom w:val="0"/>
          <w:divBdr>
            <w:top w:val="none" w:sz="0" w:space="0" w:color="auto"/>
            <w:left w:val="none" w:sz="0" w:space="0" w:color="auto"/>
            <w:bottom w:val="none" w:sz="0" w:space="0" w:color="auto"/>
            <w:right w:val="none" w:sz="0" w:space="0" w:color="auto"/>
          </w:divBdr>
        </w:div>
        <w:div w:id="1716588666">
          <w:marLeft w:val="510"/>
          <w:marRight w:val="0"/>
          <w:marTop w:val="0"/>
          <w:marBottom w:val="0"/>
          <w:divBdr>
            <w:top w:val="none" w:sz="0" w:space="0" w:color="auto"/>
            <w:left w:val="none" w:sz="0" w:space="0" w:color="auto"/>
            <w:bottom w:val="none" w:sz="0" w:space="0" w:color="auto"/>
            <w:right w:val="none" w:sz="0" w:space="0" w:color="auto"/>
          </w:divBdr>
        </w:div>
      </w:divsChild>
    </w:div>
    <w:div w:id="633680146">
      <w:bodyDiv w:val="1"/>
      <w:marLeft w:val="0"/>
      <w:marRight w:val="0"/>
      <w:marTop w:val="0"/>
      <w:marBottom w:val="0"/>
      <w:divBdr>
        <w:top w:val="none" w:sz="0" w:space="0" w:color="auto"/>
        <w:left w:val="none" w:sz="0" w:space="0" w:color="auto"/>
        <w:bottom w:val="none" w:sz="0" w:space="0" w:color="auto"/>
        <w:right w:val="none" w:sz="0" w:space="0" w:color="auto"/>
      </w:divBdr>
    </w:div>
    <w:div w:id="645548995">
      <w:bodyDiv w:val="1"/>
      <w:marLeft w:val="0"/>
      <w:marRight w:val="0"/>
      <w:marTop w:val="0"/>
      <w:marBottom w:val="0"/>
      <w:divBdr>
        <w:top w:val="none" w:sz="0" w:space="0" w:color="auto"/>
        <w:left w:val="none" w:sz="0" w:space="0" w:color="auto"/>
        <w:bottom w:val="none" w:sz="0" w:space="0" w:color="auto"/>
        <w:right w:val="none" w:sz="0" w:space="0" w:color="auto"/>
      </w:divBdr>
    </w:div>
    <w:div w:id="763889390">
      <w:bodyDiv w:val="1"/>
      <w:marLeft w:val="0"/>
      <w:marRight w:val="0"/>
      <w:marTop w:val="0"/>
      <w:marBottom w:val="0"/>
      <w:divBdr>
        <w:top w:val="none" w:sz="0" w:space="0" w:color="auto"/>
        <w:left w:val="none" w:sz="0" w:space="0" w:color="auto"/>
        <w:bottom w:val="none" w:sz="0" w:space="0" w:color="auto"/>
        <w:right w:val="none" w:sz="0" w:space="0" w:color="auto"/>
      </w:divBdr>
    </w:div>
    <w:div w:id="881481181">
      <w:bodyDiv w:val="1"/>
      <w:marLeft w:val="0"/>
      <w:marRight w:val="0"/>
      <w:marTop w:val="0"/>
      <w:marBottom w:val="0"/>
      <w:divBdr>
        <w:top w:val="none" w:sz="0" w:space="0" w:color="auto"/>
        <w:left w:val="none" w:sz="0" w:space="0" w:color="auto"/>
        <w:bottom w:val="none" w:sz="0" w:space="0" w:color="auto"/>
        <w:right w:val="none" w:sz="0" w:space="0" w:color="auto"/>
      </w:divBdr>
    </w:div>
    <w:div w:id="951782467">
      <w:bodyDiv w:val="1"/>
      <w:marLeft w:val="0"/>
      <w:marRight w:val="0"/>
      <w:marTop w:val="0"/>
      <w:marBottom w:val="0"/>
      <w:divBdr>
        <w:top w:val="none" w:sz="0" w:space="0" w:color="auto"/>
        <w:left w:val="none" w:sz="0" w:space="0" w:color="auto"/>
        <w:bottom w:val="none" w:sz="0" w:space="0" w:color="auto"/>
        <w:right w:val="none" w:sz="0" w:space="0" w:color="auto"/>
      </w:divBdr>
    </w:div>
    <w:div w:id="1021319381">
      <w:bodyDiv w:val="1"/>
      <w:marLeft w:val="0"/>
      <w:marRight w:val="0"/>
      <w:marTop w:val="0"/>
      <w:marBottom w:val="0"/>
      <w:divBdr>
        <w:top w:val="none" w:sz="0" w:space="0" w:color="auto"/>
        <w:left w:val="none" w:sz="0" w:space="0" w:color="auto"/>
        <w:bottom w:val="none" w:sz="0" w:space="0" w:color="auto"/>
        <w:right w:val="none" w:sz="0" w:space="0" w:color="auto"/>
      </w:divBdr>
    </w:div>
    <w:div w:id="1136028091">
      <w:bodyDiv w:val="1"/>
      <w:marLeft w:val="0"/>
      <w:marRight w:val="0"/>
      <w:marTop w:val="0"/>
      <w:marBottom w:val="0"/>
      <w:divBdr>
        <w:top w:val="none" w:sz="0" w:space="0" w:color="auto"/>
        <w:left w:val="none" w:sz="0" w:space="0" w:color="auto"/>
        <w:bottom w:val="none" w:sz="0" w:space="0" w:color="auto"/>
        <w:right w:val="none" w:sz="0" w:space="0" w:color="auto"/>
      </w:divBdr>
    </w:div>
    <w:div w:id="1178809267">
      <w:bodyDiv w:val="1"/>
      <w:marLeft w:val="0"/>
      <w:marRight w:val="0"/>
      <w:marTop w:val="0"/>
      <w:marBottom w:val="0"/>
      <w:divBdr>
        <w:top w:val="none" w:sz="0" w:space="0" w:color="auto"/>
        <w:left w:val="none" w:sz="0" w:space="0" w:color="auto"/>
        <w:bottom w:val="none" w:sz="0" w:space="0" w:color="auto"/>
        <w:right w:val="none" w:sz="0" w:space="0" w:color="auto"/>
      </w:divBdr>
    </w:div>
    <w:div w:id="1201741743">
      <w:bodyDiv w:val="1"/>
      <w:marLeft w:val="0"/>
      <w:marRight w:val="0"/>
      <w:marTop w:val="0"/>
      <w:marBottom w:val="0"/>
      <w:divBdr>
        <w:top w:val="none" w:sz="0" w:space="0" w:color="auto"/>
        <w:left w:val="none" w:sz="0" w:space="0" w:color="auto"/>
        <w:bottom w:val="none" w:sz="0" w:space="0" w:color="auto"/>
        <w:right w:val="none" w:sz="0" w:space="0" w:color="auto"/>
      </w:divBdr>
      <w:divsChild>
        <w:div w:id="1110658633">
          <w:marLeft w:val="0"/>
          <w:marRight w:val="0"/>
          <w:marTop w:val="0"/>
          <w:marBottom w:val="0"/>
          <w:divBdr>
            <w:top w:val="none" w:sz="0" w:space="0" w:color="auto"/>
            <w:left w:val="none" w:sz="0" w:space="0" w:color="auto"/>
            <w:bottom w:val="none" w:sz="0" w:space="0" w:color="auto"/>
            <w:right w:val="none" w:sz="0" w:space="0" w:color="auto"/>
          </w:divBdr>
        </w:div>
        <w:div w:id="1737512814">
          <w:marLeft w:val="510"/>
          <w:marRight w:val="0"/>
          <w:marTop w:val="0"/>
          <w:marBottom w:val="0"/>
          <w:divBdr>
            <w:top w:val="none" w:sz="0" w:space="0" w:color="auto"/>
            <w:left w:val="none" w:sz="0" w:space="0" w:color="auto"/>
            <w:bottom w:val="none" w:sz="0" w:space="0" w:color="auto"/>
            <w:right w:val="none" w:sz="0" w:space="0" w:color="auto"/>
          </w:divBdr>
        </w:div>
      </w:divsChild>
    </w:div>
    <w:div w:id="1337460514">
      <w:bodyDiv w:val="1"/>
      <w:marLeft w:val="0"/>
      <w:marRight w:val="0"/>
      <w:marTop w:val="0"/>
      <w:marBottom w:val="0"/>
      <w:divBdr>
        <w:top w:val="none" w:sz="0" w:space="0" w:color="auto"/>
        <w:left w:val="none" w:sz="0" w:space="0" w:color="auto"/>
        <w:bottom w:val="none" w:sz="0" w:space="0" w:color="auto"/>
        <w:right w:val="none" w:sz="0" w:space="0" w:color="auto"/>
      </w:divBdr>
    </w:div>
    <w:div w:id="1374623510">
      <w:bodyDiv w:val="1"/>
      <w:marLeft w:val="0"/>
      <w:marRight w:val="0"/>
      <w:marTop w:val="0"/>
      <w:marBottom w:val="0"/>
      <w:divBdr>
        <w:top w:val="none" w:sz="0" w:space="0" w:color="auto"/>
        <w:left w:val="none" w:sz="0" w:space="0" w:color="auto"/>
        <w:bottom w:val="none" w:sz="0" w:space="0" w:color="auto"/>
        <w:right w:val="none" w:sz="0" w:space="0" w:color="auto"/>
      </w:divBdr>
    </w:div>
    <w:div w:id="1377586847">
      <w:bodyDiv w:val="1"/>
      <w:marLeft w:val="0"/>
      <w:marRight w:val="0"/>
      <w:marTop w:val="0"/>
      <w:marBottom w:val="0"/>
      <w:divBdr>
        <w:top w:val="none" w:sz="0" w:space="0" w:color="auto"/>
        <w:left w:val="none" w:sz="0" w:space="0" w:color="auto"/>
        <w:bottom w:val="none" w:sz="0" w:space="0" w:color="auto"/>
        <w:right w:val="none" w:sz="0" w:space="0" w:color="auto"/>
      </w:divBdr>
    </w:div>
    <w:div w:id="1498961005">
      <w:bodyDiv w:val="1"/>
      <w:marLeft w:val="0"/>
      <w:marRight w:val="0"/>
      <w:marTop w:val="0"/>
      <w:marBottom w:val="0"/>
      <w:divBdr>
        <w:top w:val="none" w:sz="0" w:space="0" w:color="auto"/>
        <w:left w:val="none" w:sz="0" w:space="0" w:color="auto"/>
        <w:bottom w:val="none" w:sz="0" w:space="0" w:color="auto"/>
        <w:right w:val="none" w:sz="0" w:space="0" w:color="auto"/>
      </w:divBdr>
    </w:div>
    <w:div w:id="1523400056">
      <w:bodyDiv w:val="1"/>
      <w:marLeft w:val="0"/>
      <w:marRight w:val="0"/>
      <w:marTop w:val="0"/>
      <w:marBottom w:val="0"/>
      <w:divBdr>
        <w:top w:val="none" w:sz="0" w:space="0" w:color="auto"/>
        <w:left w:val="none" w:sz="0" w:space="0" w:color="auto"/>
        <w:bottom w:val="none" w:sz="0" w:space="0" w:color="auto"/>
        <w:right w:val="none" w:sz="0" w:space="0" w:color="auto"/>
      </w:divBdr>
    </w:div>
    <w:div w:id="1623002225">
      <w:bodyDiv w:val="1"/>
      <w:marLeft w:val="0"/>
      <w:marRight w:val="0"/>
      <w:marTop w:val="0"/>
      <w:marBottom w:val="0"/>
      <w:divBdr>
        <w:top w:val="none" w:sz="0" w:space="0" w:color="auto"/>
        <w:left w:val="none" w:sz="0" w:space="0" w:color="auto"/>
        <w:bottom w:val="none" w:sz="0" w:space="0" w:color="auto"/>
        <w:right w:val="none" w:sz="0" w:space="0" w:color="auto"/>
      </w:divBdr>
    </w:div>
    <w:div w:id="1670715890">
      <w:bodyDiv w:val="1"/>
      <w:marLeft w:val="0"/>
      <w:marRight w:val="0"/>
      <w:marTop w:val="0"/>
      <w:marBottom w:val="0"/>
      <w:divBdr>
        <w:top w:val="none" w:sz="0" w:space="0" w:color="auto"/>
        <w:left w:val="none" w:sz="0" w:space="0" w:color="auto"/>
        <w:bottom w:val="none" w:sz="0" w:space="0" w:color="auto"/>
        <w:right w:val="none" w:sz="0" w:space="0" w:color="auto"/>
      </w:divBdr>
      <w:divsChild>
        <w:div w:id="1505393850">
          <w:marLeft w:val="0"/>
          <w:marRight w:val="0"/>
          <w:marTop w:val="0"/>
          <w:marBottom w:val="0"/>
          <w:divBdr>
            <w:top w:val="none" w:sz="0" w:space="0" w:color="auto"/>
            <w:left w:val="none" w:sz="0" w:space="0" w:color="auto"/>
            <w:bottom w:val="none" w:sz="0" w:space="0" w:color="auto"/>
            <w:right w:val="none" w:sz="0" w:space="0" w:color="auto"/>
          </w:divBdr>
        </w:div>
        <w:div w:id="394856631">
          <w:marLeft w:val="510"/>
          <w:marRight w:val="0"/>
          <w:marTop w:val="0"/>
          <w:marBottom w:val="0"/>
          <w:divBdr>
            <w:top w:val="none" w:sz="0" w:space="0" w:color="auto"/>
            <w:left w:val="none" w:sz="0" w:space="0" w:color="auto"/>
            <w:bottom w:val="none" w:sz="0" w:space="0" w:color="auto"/>
            <w:right w:val="none" w:sz="0" w:space="0" w:color="auto"/>
          </w:divBdr>
        </w:div>
      </w:divsChild>
    </w:div>
    <w:div w:id="1698582437">
      <w:bodyDiv w:val="1"/>
      <w:marLeft w:val="0"/>
      <w:marRight w:val="0"/>
      <w:marTop w:val="0"/>
      <w:marBottom w:val="0"/>
      <w:divBdr>
        <w:top w:val="none" w:sz="0" w:space="0" w:color="auto"/>
        <w:left w:val="none" w:sz="0" w:space="0" w:color="auto"/>
        <w:bottom w:val="none" w:sz="0" w:space="0" w:color="auto"/>
        <w:right w:val="none" w:sz="0" w:space="0" w:color="auto"/>
      </w:divBdr>
    </w:div>
    <w:div w:id="1720351391">
      <w:bodyDiv w:val="1"/>
      <w:marLeft w:val="0"/>
      <w:marRight w:val="0"/>
      <w:marTop w:val="0"/>
      <w:marBottom w:val="0"/>
      <w:divBdr>
        <w:top w:val="none" w:sz="0" w:space="0" w:color="auto"/>
        <w:left w:val="none" w:sz="0" w:space="0" w:color="auto"/>
        <w:bottom w:val="none" w:sz="0" w:space="0" w:color="auto"/>
        <w:right w:val="none" w:sz="0" w:space="0" w:color="auto"/>
      </w:divBdr>
    </w:div>
    <w:div w:id="1732577890">
      <w:bodyDiv w:val="1"/>
      <w:marLeft w:val="0"/>
      <w:marRight w:val="0"/>
      <w:marTop w:val="0"/>
      <w:marBottom w:val="0"/>
      <w:divBdr>
        <w:top w:val="none" w:sz="0" w:space="0" w:color="auto"/>
        <w:left w:val="none" w:sz="0" w:space="0" w:color="auto"/>
        <w:bottom w:val="none" w:sz="0" w:space="0" w:color="auto"/>
        <w:right w:val="none" w:sz="0" w:space="0" w:color="auto"/>
      </w:divBdr>
    </w:div>
    <w:div w:id="1783457459">
      <w:bodyDiv w:val="1"/>
      <w:marLeft w:val="0"/>
      <w:marRight w:val="0"/>
      <w:marTop w:val="0"/>
      <w:marBottom w:val="0"/>
      <w:divBdr>
        <w:top w:val="none" w:sz="0" w:space="0" w:color="auto"/>
        <w:left w:val="none" w:sz="0" w:space="0" w:color="auto"/>
        <w:bottom w:val="none" w:sz="0" w:space="0" w:color="auto"/>
        <w:right w:val="none" w:sz="0" w:space="0" w:color="auto"/>
      </w:divBdr>
    </w:div>
    <w:div w:id="2040274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clinicaltrials.gov/ct2/show/NCT0115622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jpg"/><Relationship Id="rId10" Type="http://schemas.openxmlformats.org/officeDocument/2006/relationships/image" Target="media/image2.png"/><Relationship Id="rId19"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5CD14927B1446C78C9B0DAEEE3DFCDF"/>
        <w:category>
          <w:name w:val="General"/>
          <w:gallery w:val="placeholder"/>
        </w:category>
        <w:types>
          <w:type w:val="bbPlcHdr"/>
        </w:types>
        <w:behaviors>
          <w:behavior w:val="content"/>
        </w:behaviors>
        <w:guid w:val="{8897B5F9-AF0C-4297-847B-61A41C661DFA}"/>
      </w:docPartPr>
      <w:docPartBody>
        <w:p w:rsidR="000B2A45" w:rsidRDefault="00BF6B14" w:rsidP="00BF6B14">
          <w:pPr>
            <w:pStyle w:val="15CD14927B1446C78C9B0DAEEE3DFCDF"/>
          </w:pPr>
          <w:r>
            <w:rPr>
              <w:rFonts w:asciiTheme="majorHAnsi" w:eastAsiaTheme="majorEastAsia" w:hAnsiTheme="majorHAnsi" w:cstheme="majorBidi"/>
              <w:caps/>
              <w:color w:val="4472C4" w:themeColor="accent1"/>
              <w:sz w:val="80"/>
              <w:szCs w:val="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D68CC"/>
    <w:rsid w:val="00043A68"/>
    <w:rsid w:val="000B2A45"/>
    <w:rsid w:val="000C1A5A"/>
    <w:rsid w:val="00432858"/>
    <w:rsid w:val="0053210C"/>
    <w:rsid w:val="006B738C"/>
    <w:rsid w:val="006E1822"/>
    <w:rsid w:val="008225E5"/>
    <w:rsid w:val="00BF6B14"/>
    <w:rsid w:val="00CD68CC"/>
    <w:rsid w:val="00EB15D4"/>
    <w:rsid w:val="00F07B6E"/>
    <w:rsid w:val="00F16C1E"/>
    <w:rsid w:val="00F83A1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5CD14927B1446C78C9B0DAEEE3DFCDF">
    <w:name w:val="15CD14927B1446C78C9B0DAEEE3DFCDF"/>
    <w:rsid w:val="00BF6B14"/>
    <w:pPr>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Student no.:</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EBED002-4C18-4CB2-9082-312B5B655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7</Pages>
  <Words>1114</Words>
  <Characters>6353</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The relationship between body mass index and spirometry test results</vt:lpstr>
    </vt:vector>
  </TitlesOfParts>
  <Company>HP</Company>
  <LinksUpToDate>false</LinksUpToDate>
  <CharactersWithSpaces>7453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FUROSEMIDE: A SEXIST DIURETIC?</dc:title>
  <dc:subject>By:Aseel Elmehdawi</dc:subject>
  <dc:creator>Aseel Elmehdawi</dc:creator>
  <cp:lastModifiedBy>Microsoft Office User</cp:lastModifiedBy>
  <cp:revision>4</cp:revision>
  <dcterms:created xsi:type="dcterms:W3CDTF">2022-06-17T20:12:00Z</dcterms:created>
  <dcterms:modified xsi:type="dcterms:W3CDTF">2022-06-20T20:59:00Z</dcterms:modified>
</cp:coreProperties>
</file>